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08AD" w:rsidRPr="00833277" w:rsidRDefault="00EB2217" w:rsidP="00EB2217">
      <w:pPr>
        <w:jc w:val="center"/>
        <w:rPr>
          <w:b/>
          <w:sz w:val="36"/>
          <w:szCs w:val="36"/>
        </w:rPr>
      </w:pPr>
      <w:r w:rsidRPr="00EB2217">
        <w:rPr>
          <w:b/>
          <w:sz w:val="36"/>
          <w:szCs w:val="36"/>
        </w:rPr>
        <w:t xml:space="preserve">Обработка периодических </w:t>
      </w:r>
      <w:r w:rsidRPr="00EB2217">
        <w:rPr>
          <w:b/>
          <w:sz w:val="36"/>
          <w:szCs w:val="36"/>
          <w:lang w:val="en-US"/>
        </w:rPr>
        <w:t>CW</w:t>
      </w:r>
      <w:r w:rsidRPr="00EB2217">
        <w:rPr>
          <w:b/>
          <w:sz w:val="36"/>
          <w:szCs w:val="36"/>
        </w:rPr>
        <w:t xml:space="preserve"> манипулированных сигналов </w:t>
      </w:r>
      <w:r w:rsidRPr="00EB2217">
        <w:rPr>
          <w:b/>
          <w:sz w:val="36"/>
          <w:szCs w:val="36"/>
          <w:lang w:val="en-US"/>
        </w:rPr>
        <w:t>NDB</w:t>
      </w:r>
      <w:r w:rsidRPr="00EB2217">
        <w:rPr>
          <w:b/>
          <w:sz w:val="36"/>
          <w:szCs w:val="36"/>
        </w:rPr>
        <w:t xml:space="preserve"> методом полосовой фильтрации и построения растровой развёртки.</w:t>
      </w:r>
    </w:p>
    <w:p w:rsidR="00E33600" w:rsidRPr="00833277" w:rsidRDefault="00E33600" w:rsidP="00EB2217">
      <w:pPr>
        <w:rPr>
          <w:sz w:val="24"/>
          <w:szCs w:val="24"/>
        </w:rPr>
      </w:pPr>
      <w:r w:rsidRPr="00E33600">
        <w:rPr>
          <w:sz w:val="24"/>
          <w:szCs w:val="24"/>
        </w:rPr>
        <w:t xml:space="preserve"> </w:t>
      </w:r>
      <w:r w:rsidR="00EB2217">
        <w:rPr>
          <w:sz w:val="24"/>
          <w:szCs w:val="24"/>
        </w:rPr>
        <w:t>Стоит сразу отметить</w:t>
      </w:r>
      <w:r w:rsidR="00EB2217" w:rsidRPr="00EB2217">
        <w:rPr>
          <w:sz w:val="24"/>
          <w:szCs w:val="24"/>
        </w:rPr>
        <w:t xml:space="preserve">, </w:t>
      </w:r>
      <w:r w:rsidR="00EB2217">
        <w:rPr>
          <w:sz w:val="24"/>
          <w:szCs w:val="24"/>
        </w:rPr>
        <w:t>что метод этот</w:t>
      </w:r>
      <w:r w:rsidR="00EB2217" w:rsidRPr="00EB2217">
        <w:rPr>
          <w:sz w:val="24"/>
          <w:szCs w:val="24"/>
        </w:rPr>
        <w:t>,</w:t>
      </w:r>
      <w:r w:rsidR="00EB2217">
        <w:rPr>
          <w:sz w:val="24"/>
          <w:szCs w:val="24"/>
        </w:rPr>
        <w:t xml:space="preserve"> предлагается не как альтернатива слуховому приёму</w:t>
      </w:r>
      <w:r w:rsidR="00EB2217" w:rsidRPr="00EB2217">
        <w:rPr>
          <w:sz w:val="24"/>
          <w:szCs w:val="24"/>
        </w:rPr>
        <w:t>,</w:t>
      </w:r>
      <w:r w:rsidR="00EB2217">
        <w:rPr>
          <w:sz w:val="24"/>
          <w:szCs w:val="24"/>
        </w:rPr>
        <w:t xml:space="preserve"> или чтению </w:t>
      </w:r>
      <w:r w:rsidR="00EB2217">
        <w:rPr>
          <w:sz w:val="24"/>
          <w:szCs w:val="24"/>
          <w:lang w:val="en-US"/>
        </w:rPr>
        <w:t>CW</w:t>
      </w:r>
      <w:r w:rsidR="00EB2217" w:rsidRPr="00EB2217">
        <w:rPr>
          <w:sz w:val="24"/>
          <w:szCs w:val="24"/>
        </w:rPr>
        <w:t xml:space="preserve"> </w:t>
      </w:r>
      <w:r w:rsidR="00EB2217">
        <w:rPr>
          <w:sz w:val="24"/>
          <w:szCs w:val="24"/>
        </w:rPr>
        <w:t xml:space="preserve">сигналов по </w:t>
      </w:r>
      <w:proofErr w:type="spellStart"/>
      <w:r w:rsidR="00EB2217">
        <w:rPr>
          <w:sz w:val="24"/>
          <w:szCs w:val="24"/>
        </w:rPr>
        <w:t>сонограмме</w:t>
      </w:r>
      <w:proofErr w:type="spellEnd"/>
      <w:r w:rsidR="00EB2217">
        <w:rPr>
          <w:sz w:val="24"/>
          <w:szCs w:val="24"/>
        </w:rPr>
        <w:t xml:space="preserve"> </w:t>
      </w:r>
      <w:r w:rsidR="00EB2217" w:rsidRPr="00EB2217">
        <w:rPr>
          <w:sz w:val="24"/>
          <w:szCs w:val="24"/>
        </w:rPr>
        <w:t>“</w:t>
      </w:r>
      <w:r w:rsidR="00EB2217">
        <w:rPr>
          <w:sz w:val="24"/>
          <w:szCs w:val="24"/>
        </w:rPr>
        <w:t>водопадов</w:t>
      </w:r>
      <w:r w:rsidR="00EB2217" w:rsidRPr="00EB2217">
        <w:rPr>
          <w:sz w:val="24"/>
          <w:szCs w:val="24"/>
        </w:rPr>
        <w:t>”</w:t>
      </w:r>
      <w:r w:rsidR="00EB2217">
        <w:rPr>
          <w:sz w:val="24"/>
          <w:szCs w:val="24"/>
        </w:rPr>
        <w:t xml:space="preserve"> </w:t>
      </w:r>
      <w:r w:rsidR="00EB2217">
        <w:rPr>
          <w:sz w:val="24"/>
          <w:szCs w:val="24"/>
          <w:lang w:val="en-US"/>
        </w:rPr>
        <w:t>SDR</w:t>
      </w:r>
      <w:r w:rsidR="00EB2217" w:rsidRPr="00EB2217">
        <w:rPr>
          <w:sz w:val="24"/>
          <w:szCs w:val="24"/>
        </w:rPr>
        <w:t xml:space="preserve"> </w:t>
      </w:r>
      <w:r w:rsidR="00EB2217">
        <w:rPr>
          <w:sz w:val="24"/>
          <w:szCs w:val="24"/>
        </w:rPr>
        <w:t>программ</w:t>
      </w:r>
      <w:r w:rsidR="00EB2217" w:rsidRPr="00EB2217">
        <w:rPr>
          <w:sz w:val="24"/>
          <w:szCs w:val="24"/>
        </w:rPr>
        <w:t>,</w:t>
      </w:r>
      <w:r w:rsidR="00EB2217">
        <w:rPr>
          <w:sz w:val="24"/>
          <w:szCs w:val="24"/>
        </w:rPr>
        <w:t xml:space="preserve"> а как дополнение к ним</w:t>
      </w:r>
      <w:r w:rsidRPr="00E33600">
        <w:rPr>
          <w:sz w:val="24"/>
          <w:szCs w:val="24"/>
        </w:rPr>
        <w:t xml:space="preserve"> </w:t>
      </w:r>
      <w:r>
        <w:rPr>
          <w:sz w:val="24"/>
          <w:szCs w:val="24"/>
        </w:rPr>
        <w:t>и рекомендуется для опытных наблюдателей</w:t>
      </w:r>
      <w:r w:rsidRPr="00E33600">
        <w:rPr>
          <w:sz w:val="24"/>
          <w:szCs w:val="24"/>
        </w:rPr>
        <w:t xml:space="preserve">. </w:t>
      </w:r>
    </w:p>
    <w:p w:rsidR="00DD734D" w:rsidRPr="00833277" w:rsidRDefault="00DD734D" w:rsidP="00DD734D">
      <w:pPr>
        <w:jc w:val="both"/>
        <w:rPr>
          <w:sz w:val="24"/>
          <w:szCs w:val="24"/>
        </w:rPr>
      </w:pPr>
      <w:r w:rsidRPr="00DD734D">
        <w:rPr>
          <w:sz w:val="24"/>
          <w:szCs w:val="24"/>
        </w:rPr>
        <w:t xml:space="preserve"> </w:t>
      </w:r>
      <w:r w:rsidR="00E33600">
        <w:rPr>
          <w:sz w:val="24"/>
          <w:szCs w:val="24"/>
        </w:rPr>
        <w:t xml:space="preserve">Метод предполагает использование </w:t>
      </w:r>
      <w:r w:rsidR="00E33600">
        <w:rPr>
          <w:sz w:val="24"/>
          <w:szCs w:val="24"/>
          <w:lang w:val="en-US"/>
        </w:rPr>
        <w:t>SDR</w:t>
      </w:r>
      <w:r w:rsidR="00E33600" w:rsidRPr="00E33600">
        <w:rPr>
          <w:sz w:val="24"/>
          <w:szCs w:val="24"/>
        </w:rPr>
        <w:t xml:space="preserve"> </w:t>
      </w:r>
      <w:r w:rsidR="00E33600">
        <w:rPr>
          <w:sz w:val="24"/>
          <w:szCs w:val="24"/>
        </w:rPr>
        <w:t xml:space="preserve">ресиверов с функцией </w:t>
      </w:r>
      <w:r w:rsidR="00E33600">
        <w:rPr>
          <w:sz w:val="24"/>
          <w:szCs w:val="24"/>
          <w:lang w:val="en-US"/>
        </w:rPr>
        <w:t>IQ</w:t>
      </w:r>
      <w:r w:rsidR="00E33600" w:rsidRPr="00E33600">
        <w:rPr>
          <w:sz w:val="24"/>
          <w:szCs w:val="24"/>
        </w:rPr>
        <w:t xml:space="preserve"> </w:t>
      </w:r>
      <w:r>
        <w:rPr>
          <w:sz w:val="24"/>
          <w:szCs w:val="24"/>
        </w:rPr>
        <w:t>широкополосной записи</w:t>
      </w:r>
      <w:r w:rsidRPr="00DD734D">
        <w:rPr>
          <w:sz w:val="24"/>
          <w:szCs w:val="24"/>
        </w:rPr>
        <w:t xml:space="preserve">. </w:t>
      </w:r>
      <w:r>
        <w:rPr>
          <w:sz w:val="24"/>
          <w:szCs w:val="24"/>
        </w:rPr>
        <w:t>Длительность записи</w:t>
      </w:r>
      <w:r w:rsidRPr="00DD734D">
        <w:rPr>
          <w:sz w:val="24"/>
          <w:szCs w:val="24"/>
        </w:rPr>
        <w:t>,</w:t>
      </w:r>
      <w:r>
        <w:rPr>
          <w:sz w:val="24"/>
          <w:szCs w:val="24"/>
        </w:rPr>
        <w:t xml:space="preserve"> рекомендуется в пределах 20-30 минут</w:t>
      </w:r>
      <w:r w:rsidRPr="00DD734D">
        <w:rPr>
          <w:sz w:val="24"/>
          <w:szCs w:val="24"/>
        </w:rPr>
        <w:t>,</w:t>
      </w:r>
      <w:r w:rsidR="0087290B" w:rsidRPr="0087290B">
        <w:rPr>
          <w:sz w:val="24"/>
          <w:szCs w:val="24"/>
        </w:rPr>
        <w:t xml:space="preserve"> </w:t>
      </w:r>
      <w:r>
        <w:rPr>
          <w:sz w:val="24"/>
          <w:szCs w:val="24"/>
        </w:rPr>
        <w:t>можно более</w:t>
      </w:r>
      <w:r w:rsidRPr="00DD734D">
        <w:rPr>
          <w:sz w:val="24"/>
          <w:szCs w:val="24"/>
        </w:rPr>
        <w:t>,</w:t>
      </w:r>
      <w:r>
        <w:rPr>
          <w:sz w:val="24"/>
          <w:szCs w:val="24"/>
        </w:rPr>
        <w:t xml:space="preserve">  но не менее – развёртка растра выстраивается </w:t>
      </w:r>
      <w:r w:rsidRPr="00DD734D">
        <w:rPr>
          <w:sz w:val="24"/>
          <w:szCs w:val="24"/>
        </w:rPr>
        <w:t>“</w:t>
      </w:r>
      <w:r>
        <w:rPr>
          <w:sz w:val="24"/>
          <w:szCs w:val="24"/>
        </w:rPr>
        <w:t>слоями</w:t>
      </w:r>
      <w:r w:rsidRPr="00DD734D">
        <w:rPr>
          <w:sz w:val="24"/>
          <w:szCs w:val="24"/>
        </w:rPr>
        <w:t>”,</w:t>
      </w:r>
      <w:r>
        <w:rPr>
          <w:sz w:val="24"/>
          <w:szCs w:val="24"/>
        </w:rPr>
        <w:t xml:space="preserve"> период которых равен периоду передаваемой </w:t>
      </w:r>
      <w:r>
        <w:rPr>
          <w:sz w:val="24"/>
          <w:szCs w:val="24"/>
          <w:lang w:val="en-US"/>
        </w:rPr>
        <w:t>CW</w:t>
      </w:r>
      <w:r w:rsidRPr="00DD734D">
        <w:rPr>
          <w:sz w:val="24"/>
          <w:szCs w:val="24"/>
        </w:rPr>
        <w:t xml:space="preserve"> </w:t>
      </w:r>
      <w:r>
        <w:rPr>
          <w:sz w:val="24"/>
          <w:szCs w:val="24"/>
        </w:rPr>
        <w:t>последовательности</w:t>
      </w:r>
      <w:r w:rsidRPr="00DD734D">
        <w:rPr>
          <w:sz w:val="24"/>
          <w:szCs w:val="24"/>
        </w:rPr>
        <w:t xml:space="preserve">. </w:t>
      </w:r>
      <w:r>
        <w:rPr>
          <w:sz w:val="24"/>
          <w:szCs w:val="24"/>
        </w:rPr>
        <w:t xml:space="preserve">Сами </w:t>
      </w:r>
      <w:r w:rsidRPr="00DD734D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ID</w:t>
      </w:r>
      <w:r w:rsidRPr="00DD734D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CW</w:t>
      </w:r>
      <w:r w:rsidRPr="00DD734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последовательности </w:t>
      </w:r>
      <w:proofErr w:type="spellStart"/>
      <w:r>
        <w:rPr>
          <w:sz w:val="24"/>
          <w:szCs w:val="24"/>
        </w:rPr>
        <w:t>приводов</w:t>
      </w:r>
      <w:proofErr w:type="gramStart"/>
      <w:r w:rsidRPr="00DD734D">
        <w:rPr>
          <w:sz w:val="24"/>
          <w:szCs w:val="24"/>
        </w:rPr>
        <w:t>,</w:t>
      </w:r>
      <w:r>
        <w:rPr>
          <w:sz w:val="24"/>
          <w:szCs w:val="24"/>
        </w:rPr>
        <w:t>к</w:t>
      </w:r>
      <w:proofErr w:type="gramEnd"/>
      <w:r>
        <w:rPr>
          <w:sz w:val="24"/>
          <w:szCs w:val="24"/>
        </w:rPr>
        <w:t>ак</w:t>
      </w:r>
      <w:proofErr w:type="spellEnd"/>
      <w:r>
        <w:rPr>
          <w:sz w:val="24"/>
          <w:szCs w:val="24"/>
        </w:rPr>
        <w:t xml:space="preserve"> правило имеют постоянный во времени период передачи</w:t>
      </w:r>
      <w:r w:rsidRPr="00DD734D">
        <w:rPr>
          <w:sz w:val="24"/>
          <w:szCs w:val="24"/>
        </w:rPr>
        <w:t>,</w:t>
      </w:r>
      <w:r>
        <w:rPr>
          <w:sz w:val="24"/>
          <w:szCs w:val="24"/>
        </w:rPr>
        <w:t xml:space="preserve"> что и легло в основу этого метода</w:t>
      </w:r>
      <w:r w:rsidRPr="00DD734D">
        <w:rPr>
          <w:sz w:val="24"/>
          <w:szCs w:val="24"/>
        </w:rPr>
        <w:t xml:space="preserve">. </w:t>
      </w:r>
    </w:p>
    <w:p w:rsidR="0087290B" w:rsidRDefault="0087290B" w:rsidP="0087290B">
      <w:pPr>
        <w:jc w:val="center"/>
        <w:rPr>
          <w:sz w:val="32"/>
          <w:szCs w:val="32"/>
          <w:lang w:val="en-US"/>
        </w:rPr>
      </w:pPr>
      <w:r>
        <w:rPr>
          <w:sz w:val="32"/>
          <w:szCs w:val="32"/>
        </w:rPr>
        <w:t>Необходимое ПО</w:t>
      </w:r>
      <w:r>
        <w:rPr>
          <w:sz w:val="32"/>
          <w:szCs w:val="32"/>
          <w:lang w:val="en-US"/>
        </w:rPr>
        <w:t>.</w:t>
      </w:r>
    </w:p>
    <w:p w:rsidR="0087290B" w:rsidRDefault="0087290B" w:rsidP="0087290B">
      <w:pPr>
        <w:rPr>
          <w:sz w:val="24"/>
          <w:szCs w:val="24"/>
          <w:lang w:val="en-US"/>
        </w:rPr>
      </w:pPr>
      <w:r w:rsidRPr="0087290B">
        <w:rPr>
          <w:sz w:val="24"/>
          <w:szCs w:val="24"/>
        </w:rPr>
        <w:t xml:space="preserve"> </w:t>
      </w:r>
      <w:r>
        <w:rPr>
          <w:sz w:val="24"/>
          <w:szCs w:val="24"/>
        </w:rPr>
        <w:t>Желательно</w:t>
      </w:r>
      <w:r w:rsidRPr="0087290B">
        <w:rPr>
          <w:sz w:val="24"/>
          <w:szCs w:val="24"/>
        </w:rPr>
        <w:t>,</w:t>
      </w:r>
      <w:r>
        <w:rPr>
          <w:sz w:val="24"/>
          <w:szCs w:val="24"/>
        </w:rPr>
        <w:t xml:space="preserve"> иметь в наличии такие программы</w:t>
      </w:r>
      <w:r w:rsidRPr="0087290B">
        <w:rPr>
          <w:sz w:val="24"/>
          <w:szCs w:val="24"/>
        </w:rPr>
        <w:t>,</w:t>
      </w:r>
      <w:r>
        <w:rPr>
          <w:sz w:val="24"/>
          <w:szCs w:val="24"/>
        </w:rPr>
        <w:t xml:space="preserve"> как</w:t>
      </w:r>
      <w:r w:rsidRPr="0087290B">
        <w:rPr>
          <w:sz w:val="24"/>
          <w:szCs w:val="24"/>
        </w:rPr>
        <w:t>:</w:t>
      </w:r>
      <w:r w:rsidRPr="0087290B">
        <w:rPr>
          <w:sz w:val="24"/>
          <w:szCs w:val="24"/>
        </w:rPr>
        <w:br/>
        <w:t xml:space="preserve">1. </w:t>
      </w:r>
      <w:proofErr w:type="gramStart"/>
      <w:r>
        <w:rPr>
          <w:sz w:val="24"/>
          <w:szCs w:val="24"/>
          <w:lang w:val="en-US"/>
        </w:rPr>
        <w:t xml:space="preserve">SA (Signals </w:t>
      </w:r>
      <w:proofErr w:type="spellStart"/>
      <w:r>
        <w:rPr>
          <w:sz w:val="24"/>
          <w:szCs w:val="24"/>
          <w:lang w:val="en-US"/>
        </w:rPr>
        <w:t>Analyser</w:t>
      </w:r>
      <w:proofErr w:type="spellEnd"/>
      <w:r>
        <w:rPr>
          <w:sz w:val="24"/>
          <w:szCs w:val="24"/>
          <w:lang w:val="en-US"/>
        </w:rPr>
        <w:t>).</w:t>
      </w:r>
      <w:proofErr w:type="gramEnd"/>
    </w:p>
    <w:p w:rsidR="0087290B" w:rsidRDefault="0087290B" w:rsidP="0087290B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2. </w:t>
      </w:r>
      <w:proofErr w:type="spellStart"/>
      <w:r w:rsidRPr="0087290B">
        <w:rPr>
          <w:sz w:val="24"/>
          <w:szCs w:val="24"/>
          <w:lang w:val="en-US"/>
        </w:rPr>
        <w:t>SDRDataFileDecimator</w:t>
      </w:r>
      <w:proofErr w:type="spellEnd"/>
      <w:r>
        <w:rPr>
          <w:sz w:val="24"/>
          <w:szCs w:val="24"/>
          <w:lang w:val="en-US"/>
        </w:rPr>
        <w:t xml:space="preserve"> (</w:t>
      </w:r>
      <w:r>
        <w:rPr>
          <w:sz w:val="24"/>
          <w:szCs w:val="24"/>
        </w:rPr>
        <w:t>входит</w:t>
      </w:r>
      <w:r w:rsidRPr="0087290B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в</w:t>
      </w:r>
      <w:r w:rsidRPr="0087290B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пакет</w:t>
      </w:r>
      <w:r w:rsidRPr="0087290B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</w:rPr>
        <w:t>программ</w:t>
      </w:r>
      <w:r w:rsidRPr="0087290B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SDR-Radio-Pro).</w:t>
      </w:r>
    </w:p>
    <w:p w:rsidR="00585FAA" w:rsidRPr="00585FAA" w:rsidRDefault="00585FAA" w:rsidP="0087290B">
      <w:pPr>
        <w:rPr>
          <w:sz w:val="24"/>
          <w:szCs w:val="24"/>
        </w:rPr>
      </w:pPr>
      <w:r>
        <w:rPr>
          <w:sz w:val="24"/>
          <w:szCs w:val="24"/>
        </w:rPr>
        <w:t xml:space="preserve">Или подобное по функционалу </w:t>
      </w:r>
      <w:proofErr w:type="gramStart"/>
      <w:r>
        <w:rPr>
          <w:sz w:val="24"/>
          <w:szCs w:val="24"/>
        </w:rPr>
        <w:t>ПО</w:t>
      </w:r>
      <w:proofErr w:type="gramEnd"/>
      <w:r w:rsidRPr="00585FAA">
        <w:rPr>
          <w:sz w:val="24"/>
          <w:szCs w:val="24"/>
        </w:rPr>
        <w:t>.</w:t>
      </w:r>
    </w:p>
    <w:p w:rsidR="006F78E5" w:rsidRPr="00585FAA" w:rsidRDefault="006F78E5" w:rsidP="0087290B">
      <w:pPr>
        <w:rPr>
          <w:sz w:val="24"/>
          <w:szCs w:val="24"/>
        </w:rPr>
      </w:pPr>
    </w:p>
    <w:p w:rsidR="006F78E5" w:rsidRPr="00670786" w:rsidRDefault="00670786" w:rsidP="006F78E5">
      <w:pPr>
        <w:jc w:val="center"/>
        <w:rPr>
          <w:sz w:val="32"/>
          <w:szCs w:val="32"/>
        </w:rPr>
      </w:pPr>
      <w:r>
        <w:rPr>
          <w:sz w:val="32"/>
          <w:szCs w:val="32"/>
        </w:rPr>
        <w:t>1</w:t>
      </w:r>
      <w:r w:rsidRPr="00670786">
        <w:rPr>
          <w:sz w:val="32"/>
          <w:szCs w:val="32"/>
        </w:rPr>
        <w:t xml:space="preserve">. </w:t>
      </w:r>
      <w:r w:rsidR="006F78E5">
        <w:rPr>
          <w:sz w:val="32"/>
          <w:szCs w:val="32"/>
        </w:rPr>
        <w:t xml:space="preserve">Работа с </w:t>
      </w:r>
      <w:proofErr w:type="spellStart"/>
      <w:r w:rsidR="006F78E5">
        <w:rPr>
          <w:sz w:val="32"/>
          <w:szCs w:val="32"/>
        </w:rPr>
        <w:t>дециматором</w:t>
      </w:r>
      <w:proofErr w:type="spellEnd"/>
      <w:r w:rsidR="006F78E5" w:rsidRPr="00670786">
        <w:rPr>
          <w:sz w:val="32"/>
          <w:szCs w:val="32"/>
        </w:rPr>
        <w:t xml:space="preserve">. </w:t>
      </w:r>
    </w:p>
    <w:p w:rsidR="00D50C10" w:rsidRPr="00D50C10" w:rsidRDefault="00670786" w:rsidP="006F78E5">
      <w:pPr>
        <w:rPr>
          <w:sz w:val="24"/>
          <w:szCs w:val="24"/>
        </w:rPr>
      </w:pPr>
      <w:r w:rsidRPr="00670786">
        <w:rPr>
          <w:sz w:val="24"/>
          <w:szCs w:val="24"/>
        </w:rPr>
        <w:t xml:space="preserve">1.1 </w:t>
      </w:r>
      <w:r w:rsidR="006F78E5">
        <w:rPr>
          <w:sz w:val="24"/>
          <w:szCs w:val="24"/>
        </w:rPr>
        <w:t xml:space="preserve"> Данная программа </w:t>
      </w:r>
      <w:r w:rsidR="00E866B5">
        <w:rPr>
          <w:sz w:val="24"/>
          <w:szCs w:val="24"/>
        </w:rPr>
        <w:t xml:space="preserve"> </w:t>
      </w:r>
      <w:r w:rsidR="006F78E5">
        <w:rPr>
          <w:sz w:val="24"/>
          <w:szCs w:val="24"/>
        </w:rPr>
        <w:t>по</w:t>
      </w:r>
      <w:r w:rsidR="00CC60D8">
        <w:rPr>
          <w:sz w:val="24"/>
          <w:szCs w:val="24"/>
        </w:rPr>
        <w:t>зволяет делать выборки данных из</w:t>
      </w:r>
      <w:r w:rsidR="006F78E5">
        <w:rPr>
          <w:sz w:val="24"/>
          <w:szCs w:val="24"/>
        </w:rPr>
        <w:t xml:space="preserve"> </w:t>
      </w:r>
      <w:r w:rsidR="00CC60D8">
        <w:rPr>
          <w:sz w:val="24"/>
          <w:szCs w:val="24"/>
        </w:rPr>
        <w:t xml:space="preserve">файлов </w:t>
      </w:r>
      <w:r w:rsidR="006F78E5">
        <w:rPr>
          <w:sz w:val="24"/>
          <w:szCs w:val="24"/>
        </w:rPr>
        <w:t xml:space="preserve">широкополосных </w:t>
      </w:r>
      <w:r w:rsidR="006F78E5">
        <w:rPr>
          <w:sz w:val="24"/>
          <w:szCs w:val="24"/>
          <w:lang w:val="en-US"/>
        </w:rPr>
        <w:t>IQ</w:t>
      </w:r>
      <w:r w:rsidR="006F78E5" w:rsidRPr="006F78E5">
        <w:rPr>
          <w:sz w:val="24"/>
          <w:szCs w:val="24"/>
        </w:rPr>
        <w:t xml:space="preserve"> </w:t>
      </w:r>
      <w:r w:rsidR="006F78E5">
        <w:rPr>
          <w:sz w:val="24"/>
          <w:szCs w:val="24"/>
        </w:rPr>
        <w:t>записей</w:t>
      </w:r>
      <w:r w:rsidR="00136C56">
        <w:rPr>
          <w:sz w:val="24"/>
          <w:szCs w:val="24"/>
        </w:rPr>
        <w:t xml:space="preserve"> в отдельные файлы с требуемой шириной полосы</w:t>
      </w:r>
      <w:r w:rsidR="00136C56" w:rsidRPr="00136C56">
        <w:rPr>
          <w:sz w:val="24"/>
          <w:szCs w:val="24"/>
        </w:rPr>
        <w:t>,</w:t>
      </w:r>
      <w:r w:rsidR="00136C56">
        <w:rPr>
          <w:sz w:val="24"/>
          <w:szCs w:val="24"/>
        </w:rPr>
        <w:t xml:space="preserve"> </w:t>
      </w:r>
      <w:proofErr w:type="gramStart"/>
      <w:r w:rsidR="00136C56">
        <w:rPr>
          <w:sz w:val="24"/>
          <w:szCs w:val="24"/>
        </w:rPr>
        <w:t>так-же</w:t>
      </w:r>
      <w:proofErr w:type="gramEnd"/>
      <w:r w:rsidR="00136C56">
        <w:rPr>
          <w:sz w:val="24"/>
          <w:szCs w:val="24"/>
        </w:rPr>
        <w:t xml:space="preserve"> можно задать </w:t>
      </w:r>
      <w:proofErr w:type="spellStart"/>
      <w:r w:rsidR="00136C56">
        <w:rPr>
          <w:sz w:val="24"/>
          <w:szCs w:val="24"/>
        </w:rPr>
        <w:t>временнЫе</w:t>
      </w:r>
      <w:proofErr w:type="spellEnd"/>
      <w:r w:rsidR="00136C56">
        <w:rPr>
          <w:sz w:val="24"/>
          <w:szCs w:val="24"/>
        </w:rPr>
        <w:t xml:space="preserve"> рамки выборки</w:t>
      </w:r>
      <w:r w:rsidR="006F78E5">
        <w:rPr>
          <w:sz w:val="24"/>
          <w:szCs w:val="24"/>
        </w:rPr>
        <w:t>.</w:t>
      </w:r>
      <w:r w:rsidR="00CC60D8">
        <w:rPr>
          <w:sz w:val="24"/>
          <w:szCs w:val="24"/>
        </w:rPr>
        <w:t xml:space="preserve"> Основные требования к файлам обработки – формат</w:t>
      </w:r>
      <w:r w:rsidR="00136C56" w:rsidRPr="00136C56">
        <w:rPr>
          <w:sz w:val="24"/>
          <w:szCs w:val="24"/>
        </w:rPr>
        <w:t xml:space="preserve"> </w:t>
      </w:r>
      <w:r w:rsidR="00136C56">
        <w:rPr>
          <w:sz w:val="24"/>
          <w:szCs w:val="24"/>
          <w:lang w:val="en-US"/>
        </w:rPr>
        <w:t>IQ</w:t>
      </w:r>
      <w:r w:rsidR="00CC60D8">
        <w:rPr>
          <w:sz w:val="24"/>
          <w:szCs w:val="24"/>
        </w:rPr>
        <w:t xml:space="preserve"> (</w:t>
      </w:r>
      <w:r w:rsidR="00CC60D8">
        <w:rPr>
          <w:sz w:val="24"/>
          <w:szCs w:val="24"/>
          <w:lang w:val="en-US"/>
        </w:rPr>
        <w:t>Perseus</w:t>
      </w:r>
      <w:r w:rsidR="00CC60D8" w:rsidRPr="00CC60D8">
        <w:rPr>
          <w:sz w:val="24"/>
          <w:szCs w:val="24"/>
        </w:rPr>
        <w:t xml:space="preserve">, </w:t>
      </w:r>
      <w:proofErr w:type="spellStart"/>
      <w:r w:rsidR="00CC60D8">
        <w:rPr>
          <w:sz w:val="24"/>
          <w:szCs w:val="24"/>
          <w:lang w:val="en-US"/>
        </w:rPr>
        <w:t>Winrad</w:t>
      </w:r>
      <w:proofErr w:type="spellEnd"/>
      <w:r w:rsidR="00CC60D8" w:rsidRPr="00CC60D8">
        <w:rPr>
          <w:sz w:val="24"/>
          <w:szCs w:val="24"/>
        </w:rPr>
        <w:t xml:space="preserve">, </w:t>
      </w:r>
      <w:r w:rsidR="00CC60D8">
        <w:rPr>
          <w:sz w:val="24"/>
          <w:szCs w:val="24"/>
          <w:lang w:val="en-US"/>
        </w:rPr>
        <w:t>SDR</w:t>
      </w:r>
      <w:r w:rsidR="00CC60D8" w:rsidRPr="00CC60D8">
        <w:rPr>
          <w:sz w:val="24"/>
          <w:szCs w:val="24"/>
        </w:rPr>
        <w:t xml:space="preserve"> </w:t>
      </w:r>
      <w:r w:rsidR="00CC60D8">
        <w:rPr>
          <w:sz w:val="24"/>
          <w:szCs w:val="24"/>
          <w:lang w:val="en-US"/>
        </w:rPr>
        <w:t>Console</w:t>
      </w:r>
      <w:r w:rsidR="00CC60D8" w:rsidRPr="00CC60D8">
        <w:rPr>
          <w:sz w:val="24"/>
          <w:szCs w:val="24"/>
        </w:rPr>
        <w:t>)</w:t>
      </w:r>
      <w:r w:rsidR="00CC60D8">
        <w:rPr>
          <w:sz w:val="24"/>
          <w:szCs w:val="24"/>
        </w:rPr>
        <w:t xml:space="preserve"> </w:t>
      </w:r>
      <w:r w:rsidR="00CC60D8">
        <w:rPr>
          <w:sz w:val="24"/>
          <w:szCs w:val="24"/>
          <w:lang w:val="en-US"/>
        </w:rPr>
        <w:t>WAV</w:t>
      </w:r>
      <w:r w:rsidR="00CC60D8">
        <w:rPr>
          <w:sz w:val="24"/>
          <w:szCs w:val="24"/>
        </w:rPr>
        <w:t xml:space="preserve"> 16</w:t>
      </w:r>
      <w:r w:rsidR="00CC60D8" w:rsidRPr="00CC60D8">
        <w:rPr>
          <w:sz w:val="24"/>
          <w:szCs w:val="24"/>
        </w:rPr>
        <w:t>-</w:t>
      </w:r>
      <w:r w:rsidR="00E866B5">
        <w:rPr>
          <w:sz w:val="24"/>
          <w:szCs w:val="24"/>
        </w:rPr>
        <w:t>-</w:t>
      </w:r>
      <w:r w:rsidR="00CC60D8" w:rsidRPr="00CC60D8">
        <w:rPr>
          <w:sz w:val="24"/>
          <w:szCs w:val="24"/>
        </w:rPr>
        <w:t xml:space="preserve"> 32 </w:t>
      </w:r>
      <w:r w:rsidR="00CC60D8">
        <w:rPr>
          <w:sz w:val="24"/>
          <w:szCs w:val="24"/>
          <w:lang w:val="en-US"/>
        </w:rPr>
        <w:t>bit</w:t>
      </w:r>
      <w:r w:rsidR="00CC60D8" w:rsidRPr="00CC60D8">
        <w:rPr>
          <w:sz w:val="24"/>
          <w:szCs w:val="24"/>
        </w:rPr>
        <w:t xml:space="preserve">, </w:t>
      </w:r>
      <w:r w:rsidR="00CC60D8">
        <w:rPr>
          <w:sz w:val="24"/>
          <w:szCs w:val="24"/>
        </w:rPr>
        <w:t>размер одного файла не более 2 Гб</w:t>
      </w:r>
      <w:r w:rsidR="00CC60D8" w:rsidRPr="00CC60D8">
        <w:rPr>
          <w:sz w:val="24"/>
          <w:szCs w:val="24"/>
        </w:rPr>
        <w:t>,</w:t>
      </w:r>
      <w:r w:rsidR="00CC60D8">
        <w:rPr>
          <w:sz w:val="24"/>
          <w:szCs w:val="24"/>
        </w:rPr>
        <w:t xml:space="preserve">  отсутствие пауз при записи массива файлов</w:t>
      </w:r>
      <w:r w:rsidR="00CC60D8" w:rsidRPr="00CC60D8">
        <w:rPr>
          <w:sz w:val="24"/>
          <w:szCs w:val="24"/>
        </w:rPr>
        <w:t xml:space="preserve">, </w:t>
      </w:r>
      <w:r w:rsidR="00CC60D8">
        <w:rPr>
          <w:sz w:val="24"/>
          <w:szCs w:val="24"/>
        </w:rPr>
        <w:t>файлы должны быть расположены в одной папке</w:t>
      </w:r>
      <w:r w:rsidR="006C1FE0" w:rsidRPr="006C1FE0">
        <w:rPr>
          <w:sz w:val="24"/>
          <w:szCs w:val="24"/>
        </w:rPr>
        <w:t>.</w:t>
      </w:r>
      <w:r w:rsidR="00D50C10">
        <w:rPr>
          <w:sz w:val="24"/>
          <w:szCs w:val="24"/>
        </w:rPr>
        <w:t xml:space="preserve"> Работоспособность варианта с форматом записи </w:t>
      </w:r>
      <w:r w:rsidR="00D50C10">
        <w:rPr>
          <w:sz w:val="24"/>
          <w:szCs w:val="24"/>
          <w:lang w:val="en-US"/>
        </w:rPr>
        <w:t>IQ</w:t>
      </w:r>
      <w:r w:rsidR="00D50C10" w:rsidRPr="00D50C10">
        <w:rPr>
          <w:sz w:val="24"/>
          <w:szCs w:val="24"/>
        </w:rPr>
        <w:t xml:space="preserve"> </w:t>
      </w:r>
      <w:proofErr w:type="gramStart"/>
      <w:r w:rsidR="00D50C10">
        <w:rPr>
          <w:sz w:val="24"/>
          <w:szCs w:val="24"/>
        </w:rPr>
        <w:t>из</w:t>
      </w:r>
      <w:proofErr w:type="gramEnd"/>
      <w:r w:rsidR="00D50C10">
        <w:rPr>
          <w:sz w:val="24"/>
          <w:szCs w:val="24"/>
        </w:rPr>
        <w:t xml:space="preserve"> под </w:t>
      </w:r>
      <w:r w:rsidR="00D50C10">
        <w:rPr>
          <w:sz w:val="24"/>
          <w:szCs w:val="24"/>
          <w:lang w:val="en-US"/>
        </w:rPr>
        <w:t>SDR</w:t>
      </w:r>
      <w:r w:rsidR="00D50C10" w:rsidRPr="00D50C10">
        <w:rPr>
          <w:sz w:val="24"/>
          <w:szCs w:val="24"/>
        </w:rPr>
        <w:t xml:space="preserve"># </w:t>
      </w:r>
      <w:r w:rsidR="00D50C10">
        <w:rPr>
          <w:sz w:val="24"/>
          <w:szCs w:val="24"/>
        </w:rPr>
        <w:t>не проверялась</w:t>
      </w:r>
      <w:r w:rsidR="00D50C10" w:rsidRPr="00D50C10">
        <w:rPr>
          <w:sz w:val="24"/>
          <w:szCs w:val="24"/>
        </w:rPr>
        <w:t>,</w:t>
      </w:r>
      <w:r w:rsidR="00D50C10">
        <w:rPr>
          <w:sz w:val="24"/>
          <w:szCs w:val="24"/>
        </w:rPr>
        <w:t xml:space="preserve"> но возможно и </w:t>
      </w:r>
      <w:proofErr w:type="gramStart"/>
      <w:r w:rsidR="00D50C10">
        <w:rPr>
          <w:sz w:val="24"/>
          <w:szCs w:val="24"/>
        </w:rPr>
        <w:t>этот</w:t>
      </w:r>
      <w:proofErr w:type="gramEnd"/>
      <w:r w:rsidR="00D50C10">
        <w:rPr>
          <w:sz w:val="24"/>
          <w:szCs w:val="24"/>
        </w:rPr>
        <w:t xml:space="preserve"> вариант будет приемлем</w:t>
      </w:r>
      <w:r w:rsidR="00D50C10" w:rsidRPr="00D50C10">
        <w:rPr>
          <w:sz w:val="24"/>
          <w:szCs w:val="24"/>
        </w:rPr>
        <w:t>.</w:t>
      </w:r>
    </w:p>
    <w:p w:rsidR="006C1FE0" w:rsidRPr="00833277" w:rsidRDefault="006C1FE0" w:rsidP="006F78E5">
      <w:pPr>
        <w:rPr>
          <w:sz w:val="24"/>
          <w:szCs w:val="24"/>
        </w:rPr>
      </w:pPr>
      <w:r w:rsidRPr="006C1FE0">
        <w:rPr>
          <w:sz w:val="24"/>
          <w:szCs w:val="24"/>
        </w:rPr>
        <w:t xml:space="preserve"> </w:t>
      </w:r>
      <w:r>
        <w:rPr>
          <w:sz w:val="24"/>
          <w:szCs w:val="24"/>
        </w:rPr>
        <w:t>Необходимо создать заранее ещё одну папку</w:t>
      </w:r>
      <w:r w:rsidRPr="006C1FE0">
        <w:rPr>
          <w:sz w:val="24"/>
          <w:szCs w:val="24"/>
        </w:rPr>
        <w:t>,</w:t>
      </w:r>
      <w:r>
        <w:rPr>
          <w:sz w:val="24"/>
          <w:szCs w:val="24"/>
        </w:rPr>
        <w:t xml:space="preserve"> куда будут сохраняться обработанные </w:t>
      </w:r>
      <w:proofErr w:type="spellStart"/>
      <w:r>
        <w:rPr>
          <w:sz w:val="24"/>
          <w:szCs w:val="24"/>
        </w:rPr>
        <w:t>дециматором</w:t>
      </w:r>
      <w:proofErr w:type="spellEnd"/>
      <w:r>
        <w:rPr>
          <w:sz w:val="24"/>
          <w:szCs w:val="24"/>
        </w:rPr>
        <w:t xml:space="preserve"> файлы-выборки</w:t>
      </w:r>
      <w:r w:rsidRPr="006C1FE0">
        <w:rPr>
          <w:sz w:val="24"/>
          <w:szCs w:val="24"/>
        </w:rPr>
        <w:t xml:space="preserve">. </w:t>
      </w:r>
    </w:p>
    <w:p w:rsidR="00D50C10" w:rsidRPr="00833277" w:rsidRDefault="00D50C10" w:rsidP="006F78E5">
      <w:pPr>
        <w:rPr>
          <w:sz w:val="24"/>
          <w:szCs w:val="24"/>
        </w:rPr>
      </w:pPr>
      <w:r w:rsidRPr="00D50C10">
        <w:rPr>
          <w:sz w:val="24"/>
          <w:szCs w:val="24"/>
        </w:rPr>
        <w:t xml:space="preserve"> </w:t>
      </w:r>
      <w:r w:rsidR="00670786" w:rsidRPr="00670786">
        <w:rPr>
          <w:sz w:val="24"/>
          <w:szCs w:val="24"/>
        </w:rPr>
        <w:t>1.2</w:t>
      </w:r>
      <w:proofErr w:type="gramStart"/>
      <w:r w:rsidR="00670786" w:rsidRPr="00670786">
        <w:rPr>
          <w:sz w:val="24"/>
          <w:szCs w:val="24"/>
        </w:rPr>
        <w:t xml:space="preserve"> </w:t>
      </w:r>
      <w:r>
        <w:rPr>
          <w:sz w:val="24"/>
          <w:szCs w:val="24"/>
        </w:rPr>
        <w:t>Р</w:t>
      </w:r>
      <w:proofErr w:type="gramEnd"/>
      <w:r>
        <w:rPr>
          <w:sz w:val="24"/>
          <w:szCs w:val="24"/>
        </w:rPr>
        <w:t>ассмотрим децимацию полос на примере записи полосы</w:t>
      </w:r>
      <w:r w:rsidR="00670786" w:rsidRPr="00670786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шириной 625 </w:t>
      </w:r>
      <w:r>
        <w:rPr>
          <w:sz w:val="24"/>
          <w:szCs w:val="24"/>
          <w:lang w:val="en-US"/>
        </w:rPr>
        <w:t>kHz</w:t>
      </w:r>
      <w:r w:rsidRPr="00D50C10">
        <w:rPr>
          <w:sz w:val="24"/>
          <w:szCs w:val="24"/>
        </w:rPr>
        <w:t>,</w:t>
      </w:r>
      <w:r>
        <w:rPr>
          <w:sz w:val="24"/>
          <w:szCs w:val="24"/>
        </w:rPr>
        <w:t xml:space="preserve"> длительностью 34 минуты и центральной частотой 340 </w:t>
      </w:r>
      <w:r>
        <w:rPr>
          <w:sz w:val="24"/>
          <w:szCs w:val="24"/>
          <w:lang w:val="en-US"/>
        </w:rPr>
        <w:t>kHz</w:t>
      </w:r>
      <w:r w:rsidRPr="00833277">
        <w:rPr>
          <w:sz w:val="24"/>
          <w:szCs w:val="24"/>
        </w:rPr>
        <w:t xml:space="preserve">. </w:t>
      </w:r>
    </w:p>
    <w:p w:rsidR="00D50C10" w:rsidRPr="00D50C10" w:rsidRDefault="00D50C10" w:rsidP="006F78E5">
      <w:pPr>
        <w:rPr>
          <w:sz w:val="24"/>
          <w:szCs w:val="24"/>
        </w:rPr>
      </w:pPr>
      <w:r w:rsidRPr="00D50C10">
        <w:rPr>
          <w:sz w:val="24"/>
          <w:szCs w:val="24"/>
        </w:rPr>
        <w:t xml:space="preserve"> </w:t>
      </w:r>
      <w:r>
        <w:rPr>
          <w:sz w:val="24"/>
          <w:szCs w:val="24"/>
        </w:rPr>
        <w:t>Запускаем</w:t>
      </w:r>
      <w:r w:rsidRPr="00D50C10">
        <w:rPr>
          <w:sz w:val="24"/>
          <w:szCs w:val="24"/>
        </w:rPr>
        <w:t xml:space="preserve"> </w:t>
      </w:r>
      <w:proofErr w:type="spellStart"/>
      <w:r w:rsidRPr="00D50C10">
        <w:rPr>
          <w:sz w:val="24"/>
          <w:szCs w:val="24"/>
          <w:lang w:val="en-US"/>
        </w:rPr>
        <w:t>SDRDataFileDecimator</w:t>
      </w:r>
      <w:proofErr w:type="spellEnd"/>
      <w:r w:rsidRPr="00D50C10">
        <w:rPr>
          <w:sz w:val="24"/>
          <w:szCs w:val="24"/>
        </w:rPr>
        <w:t xml:space="preserve">  </w:t>
      </w:r>
      <w:r>
        <w:rPr>
          <w:sz w:val="24"/>
          <w:szCs w:val="24"/>
        </w:rPr>
        <w:t>и</w:t>
      </w:r>
      <w:r w:rsidRPr="00D50C10">
        <w:rPr>
          <w:sz w:val="24"/>
          <w:szCs w:val="24"/>
        </w:rPr>
        <w:t xml:space="preserve"> </w:t>
      </w:r>
      <w:r>
        <w:rPr>
          <w:sz w:val="24"/>
          <w:szCs w:val="24"/>
        </w:rPr>
        <w:t>в</w:t>
      </w:r>
      <w:r w:rsidRPr="00D50C10">
        <w:rPr>
          <w:sz w:val="24"/>
          <w:szCs w:val="24"/>
        </w:rPr>
        <w:t xml:space="preserve"> </w:t>
      </w:r>
      <w:r>
        <w:rPr>
          <w:sz w:val="24"/>
          <w:szCs w:val="24"/>
        </w:rPr>
        <w:t>поле</w:t>
      </w:r>
      <w:r w:rsidRPr="00D50C10">
        <w:rPr>
          <w:sz w:val="24"/>
          <w:szCs w:val="24"/>
        </w:rPr>
        <w:t xml:space="preserve"> “</w:t>
      </w:r>
      <w:r>
        <w:rPr>
          <w:sz w:val="24"/>
          <w:szCs w:val="24"/>
          <w:lang w:val="en-US"/>
        </w:rPr>
        <w:t>Input</w:t>
      </w:r>
      <w:r w:rsidRPr="00D50C10">
        <w:rPr>
          <w:sz w:val="24"/>
          <w:szCs w:val="24"/>
        </w:rPr>
        <w:t xml:space="preserve">” </w:t>
      </w:r>
      <w:r>
        <w:rPr>
          <w:sz w:val="24"/>
          <w:szCs w:val="24"/>
        </w:rPr>
        <w:t xml:space="preserve">открываем массив файлов </w:t>
      </w:r>
      <w:r>
        <w:rPr>
          <w:sz w:val="24"/>
          <w:szCs w:val="24"/>
          <w:lang w:val="en-US"/>
        </w:rPr>
        <w:t>IQ</w:t>
      </w:r>
      <w:r w:rsidRPr="00D50C10">
        <w:rPr>
          <w:sz w:val="24"/>
          <w:szCs w:val="24"/>
        </w:rPr>
        <w:t xml:space="preserve"> </w:t>
      </w:r>
      <w:r>
        <w:rPr>
          <w:sz w:val="24"/>
          <w:szCs w:val="24"/>
        </w:rPr>
        <w:t>записи к обработке</w:t>
      </w:r>
      <w:r w:rsidRPr="00D50C10">
        <w:rPr>
          <w:sz w:val="24"/>
          <w:szCs w:val="24"/>
        </w:rPr>
        <w:t>/</w:t>
      </w:r>
      <w:proofErr w:type="spellStart"/>
      <w:r>
        <w:rPr>
          <w:sz w:val="24"/>
          <w:szCs w:val="24"/>
        </w:rPr>
        <w:t>децимированию</w:t>
      </w:r>
      <w:proofErr w:type="spellEnd"/>
      <w:r w:rsidRPr="00D50C10">
        <w:rPr>
          <w:sz w:val="24"/>
          <w:szCs w:val="24"/>
        </w:rPr>
        <w:t>:</w:t>
      </w:r>
    </w:p>
    <w:p w:rsidR="00D50C10" w:rsidRDefault="00DB5F18" w:rsidP="006F78E5">
      <w:pPr>
        <w:rPr>
          <w:sz w:val="24"/>
          <w:szCs w:val="24"/>
          <w:lang w:val="en-US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1438275"/>
            <wp:effectExtent l="0" t="0" r="317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put files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5F18" w:rsidRDefault="00670786" w:rsidP="006F78E5">
      <w:pPr>
        <w:rPr>
          <w:sz w:val="24"/>
          <w:szCs w:val="24"/>
        </w:rPr>
      </w:pPr>
      <w:r w:rsidRPr="00670786">
        <w:rPr>
          <w:sz w:val="24"/>
          <w:szCs w:val="24"/>
        </w:rPr>
        <w:t>1.3</w:t>
      </w:r>
      <w:proofErr w:type="gramStart"/>
      <w:r w:rsidRPr="00670786">
        <w:rPr>
          <w:sz w:val="24"/>
          <w:szCs w:val="24"/>
        </w:rPr>
        <w:t xml:space="preserve"> </w:t>
      </w:r>
      <w:r w:rsidR="00DB5F18">
        <w:rPr>
          <w:sz w:val="24"/>
          <w:szCs w:val="24"/>
        </w:rPr>
        <w:t>В</w:t>
      </w:r>
      <w:proofErr w:type="gramEnd"/>
      <w:r w:rsidR="00DB5F18">
        <w:rPr>
          <w:sz w:val="24"/>
          <w:szCs w:val="24"/>
        </w:rPr>
        <w:t xml:space="preserve"> поле </w:t>
      </w:r>
      <w:r w:rsidR="00DB5F18" w:rsidRPr="00DB5F18">
        <w:rPr>
          <w:sz w:val="24"/>
          <w:szCs w:val="24"/>
        </w:rPr>
        <w:t>“</w:t>
      </w:r>
      <w:r w:rsidR="00DB5F18">
        <w:rPr>
          <w:sz w:val="24"/>
          <w:szCs w:val="24"/>
          <w:lang w:val="en-US"/>
        </w:rPr>
        <w:t>Output</w:t>
      </w:r>
      <w:r w:rsidR="00DB5F18" w:rsidRPr="00DB5F18">
        <w:rPr>
          <w:sz w:val="24"/>
          <w:szCs w:val="24"/>
        </w:rPr>
        <w:t xml:space="preserve">” </w:t>
      </w:r>
      <w:r w:rsidR="00DB5F18">
        <w:rPr>
          <w:sz w:val="24"/>
          <w:szCs w:val="24"/>
        </w:rPr>
        <w:t>производим настройки децимации</w:t>
      </w:r>
      <w:r w:rsidR="00E866B5">
        <w:rPr>
          <w:sz w:val="24"/>
          <w:szCs w:val="24"/>
        </w:rPr>
        <w:t xml:space="preserve"> </w:t>
      </w:r>
      <w:r w:rsidR="00DB5F18" w:rsidRPr="00DB5F18">
        <w:rPr>
          <w:sz w:val="24"/>
          <w:szCs w:val="24"/>
        </w:rPr>
        <w:t xml:space="preserve"> </w:t>
      </w:r>
      <w:r w:rsidR="00DB5F18">
        <w:rPr>
          <w:sz w:val="24"/>
          <w:szCs w:val="24"/>
        </w:rPr>
        <w:t>в зависимости от требований</w:t>
      </w:r>
      <w:r w:rsidR="00DB5F18" w:rsidRPr="00DB5F18">
        <w:rPr>
          <w:sz w:val="24"/>
          <w:szCs w:val="24"/>
        </w:rPr>
        <w:t xml:space="preserve">. </w:t>
      </w:r>
      <w:r w:rsidR="00DB5F18">
        <w:rPr>
          <w:sz w:val="24"/>
          <w:szCs w:val="24"/>
        </w:rPr>
        <w:t>Например</w:t>
      </w:r>
      <w:r w:rsidR="00DB5F18" w:rsidRPr="00DB5F18">
        <w:rPr>
          <w:sz w:val="24"/>
          <w:szCs w:val="24"/>
        </w:rPr>
        <w:t>,</w:t>
      </w:r>
      <w:r>
        <w:rPr>
          <w:sz w:val="24"/>
          <w:szCs w:val="24"/>
        </w:rPr>
        <w:t xml:space="preserve"> есть вероятность </w:t>
      </w:r>
      <w:proofErr w:type="gramStart"/>
      <w:r>
        <w:rPr>
          <w:sz w:val="24"/>
          <w:szCs w:val="24"/>
        </w:rPr>
        <w:t>наличия</w:t>
      </w:r>
      <w:proofErr w:type="gramEnd"/>
      <w:r>
        <w:rPr>
          <w:sz w:val="24"/>
          <w:szCs w:val="24"/>
        </w:rPr>
        <w:t xml:space="preserve"> </w:t>
      </w:r>
      <w:r w:rsidR="00DB5F18">
        <w:rPr>
          <w:sz w:val="24"/>
          <w:szCs w:val="24"/>
        </w:rPr>
        <w:t xml:space="preserve"> не</w:t>
      </w:r>
      <w:r>
        <w:rPr>
          <w:sz w:val="24"/>
          <w:szCs w:val="24"/>
        </w:rPr>
        <w:t xml:space="preserve"> </w:t>
      </w:r>
      <w:r w:rsidR="00DB5F18">
        <w:rPr>
          <w:sz w:val="24"/>
          <w:szCs w:val="24"/>
        </w:rPr>
        <w:t xml:space="preserve">идентифицированного сигнала в полосе частот 298-302 </w:t>
      </w:r>
      <w:r w:rsidR="00DB5F18">
        <w:rPr>
          <w:sz w:val="24"/>
          <w:szCs w:val="24"/>
          <w:lang w:val="en-US"/>
        </w:rPr>
        <w:t>kHz</w:t>
      </w:r>
      <w:r w:rsidR="00DB5F18" w:rsidRPr="00DB5F18">
        <w:rPr>
          <w:sz w:val="24"/>
          <w:szCs w:val="24"/>
        </w:rPr>
        <w:t xml:space="preserve">. </w:t>
      </w:r>
    </w:p>
    <w:p w:rsidR="00DE06F0" w:rsidRDefault="00670786" w:rsidP="006F78E5">
      <w:pPr>
        <w:rPr>
          <w:sz w:val="24"/>
          <w:szCs w:val="24"/>
        </w:rPr>
      </w:pPr>
      <w:r w:rsidRPr="00670786">
        <w:rPr>
          <w:sz w:val="24"/>
          <w:szCs w:val="24"/>
        </w:rPr>
        <w:t>1.4</w:t>
      </w:r>
      <w:proofErr w:type="gramStart"/>
      <w:r w:rsidRPr="00670786">
        <w:rPr>
          <w:sz w:val="24"/>
          <w:szCs w:val="24"/>
        </w:rPr>
        <w:t xml:space="preserve"> </w:t>
      </w:r>
      <w:r w:rsidR="00DB5F18">
        <w:rPr>
          <w:sz w:val="24"/>
          <w:szCs w:val="24"/>
        </w:rPr>
        <w:t>В</w:t>
      </w:r>
      <w:proofErr w:type="gramEnd"/>
      <w:r w:rsidR="00DB5F18">
        <w:rPr>
          <w:sz w:val="24"/>
          <w:szCs w:val="24"/>
        </w:rPr>
        <w:t xml:space="preserve"> поле </w:t>
      </w:r>
      <w:r w:rsidR="00DB5F18" w:rsidRPr="00A30255">
        <w:rPr>
          <w:sz w:val="24"/>
          <w:szCs w:val="24"/>
        </w:rPr>
        <w:t>“</w:t>
      </w:r>
      <w:r w:rsidR="00DB5F18">
        <w:rPr>
          <w:sz w:val="24"/>
          <w:szCs w:val="24"/>
          <w:lang w:val="en-US"/>
        </w:rPr>
        <w:t>Bandwi</w:t>
      </w:r>
      <w:r w:rsidR="00A30255">
        <w:rPr>
          <w:sz w:val="24"/>
          <w:szCs w:val="24"/>
          <w:lang w:val="en-US"/>
        </w:rPr>
        <w:t>dth</w:t>
      </w:r>
      <w:r w:rsidR="00A30255" w:rsidRPr="00A30255">
        <w:rPr>
          <w:sz w:val="24"/>
          <w:szCs w:val="24"/>
        </w:rPr>
        <w:t xml:space="preserve">” </w:t>
      </w:r>
      <w:r w:rsidR="00A30255">
        <w:rPr>
          <w:sz w:val="24"/>
          <w:szCs w:val="24"/>
        </w:rPr>
        <w:t xml:space="preserve">задаём ширину </w:t>
      </w:r>
      <w:proofErr w:type="spellStart"/>
      <w:r w:rsidR="00A30255">
        <w:rPr>
          <w:sz w:val="24"/>
          <w:szCs w:val="24"/>
        </w:rPr>
        <w:t>децимируемой</w:t>
      </w:r>
      <w:proofErr w:type="spellEnd"/>
      <w:r w:rsidR="00A30255">
        <w:rPr>
          <w:sz w:val="24"/>
          <w:szCs w:val="24"/>
        </w:rPr>
        <w:t xml:space="preserve"> полосы</w:t>
      </w:r>
      <w:r w:rsidR="00A30255" w:rsidRPr="00A30255">
        <w:rPr>
          <w:sz w:val="24"/>
          <w:szCs w:val="24"/>
        </w:rPr>
        <w:t>,</w:t>
      </w:r>
      <w:r w:rsidR="00A30255">
        <w:rPr>
          <w:sz w:val="24"/>
          <w:szCs w:val="24"/>
        </w:rPr>
        <w:t xml:space="preserve"> программа сама</w:t>
      </w:r>
      <w:r>
        <w:rPr>
          <w:sz w:val="24"/>
          <w:szCs w:val="24"/>
        </w:rPr>
        <w:t xml:space="preserve"> предлагает стандартные значения</w:t>
      </w:r>
      <w:r w:rsidR="00A30255" w:rsidRPr="00A30255">
        <w:rPr>
          <w:sz w:val="24"/>
          <w:szCs w:val="24"/>
        </w:rPr>
        <w:t xml:space="preserve">, </w:t>
      </w:r>
      <w:r w:rsidR="00A30255">
        <w:rPr>
          <w:sz w:val="24"/>
          <w:szCs w:val="24"/>
        </w:rPr>
        <w:t>для удобства можно выбрать полосу 2</w:t>
      </w:r>
      <w:r w:rsidR="00A30255" w:rsidRPr="00A30255">
        <w:rPr>
          <w:sz w:val="24"/>
          <w:szCs w:val="24"/>
        </w:rPr>
        <w:t xml:space="preserve">,4 – 2,5 </w:t>
      </w:r>
      <w:r w:rsidR="00A30255">
        <w:rPr>
          <w:sz w:val="24"/>
          <w:szCs w:val="24"/>
          <w:lang w:val="en-US"/>
        </w:rPr>
        <w:t>kHz</w:t>
      </w:r>
      <w:r w:rsidR="00A30255" w:rsidRPr="00A30255">
        <w:rPr>
          <w:sz w:val="24"/>
          <w:szCs w:val="24"/>
        </w:rPr>
        <w:t xml:space="preserve">, </w:t>
      </w:r>
      <w:r w:rsidR="00A30255">
        <w:rPr>
          <w:sz w:val="24"/>
          <w:szCs w:val="24"/>
        </w:rPr>
        <w:t xml:space="preserve">так как в этот частотный интервал попадает большинство действующих шаблонов 400 – 1100 герц сигналов </w:t>
      </w:r>
      <w:r w:rsidR="00A30255">
        <w:rPr>
          <w:sz w:val="24"/>
          <w:szCs w:val="24"/>
          <w:lang w:val="en-US"/>
        </w:rPr>
        <w:t>NDB</w:t>
      </w:r>
      <w:r w:rsidR="00A30255" w:rsidRPr="00A30255">
        <w:rPr>
          <w:sz w:val="24"/>
          <w:szCs w:val="24"/>
        </w:rPr>
        <w:t xml:space="preserve">  </w:t>
      </w:r>
      <w:r w:rsidR="00A30255">
        <w:rPr>
          <w:noProof/>
          <w:sz w:val="24"/>
          <w:szCs w:val="24"/>
          <w:lang w:eastAsia="ru-RU"/>
        </w:rPr>
        <w:drawing>
          <wp:inline distT="0" distB="0" distL="0" distR="0">
            <wp:extent cx="1838582" cy="266737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ndwidth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582" cy="266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0255" w:rsidRPr="00A30255">
        <w:rPr>
          <w:sz w:val="24"/>
          <w:szCs w:val="24"/>
        </w:rPr>
        <w:t xml:space="preserve">. </w:t>
      </w:r>
      <w:r w:rsidR="00A30255">
        <w:rPr>
          <w:sz w:val="24"/>
          <w:szCs w:val="24"/>
        </w:rPr>
        <w:t>Если предлагаемые программой  варианты не подходят</w:t>
      </w:r>
      <w:r w:rsidR="00A30255" w:rsidRPr="00A30255">
        <w:rPr>
          <w:sz w:val="24"/>
          <w:szCs w:val="24"/>
        </w:rPr>
        <w:t>,</w:t>
      </w:r>
      <w:r w:rsidR="00A30255">
        <w:rPr>
          <w:sz w:val="24"/>
          <w:szCs w:val="24"/>
        </w:rPr>
        <w:t xml:space="preserve"> то можно</w:t>
      </w:r>
      <w:r w:rsidR="00A6028B">
        <w:rPr>
          <w:sz w:val="24"/>
          <w:szCs w:val="24"/>
        </w:rPr>
        <w:t xml:space="preserve"> в выпадающем диалоге</w:t>
      </w:r>
      <w:r w:rsidR="00A30255">
        <w:rPr>
          <w:sz w:val="24"/>
          <w:szCs w:val="24"/>
        </w:rPr>
        <w:t xml:space="preserve"> </w:t>
      </w:r>
      <w:r w:rsidR="00A6028B">
        <w:rPr>
          <w:sz w:val="24"/>
          <w:szCs w:val="24"/>
        </w:rPr>
        <w:t>поля</w:t>
      </w:r>
      <w:r w:rsidR="00A30255">
        <w:rPr>
          <w:sz w:val="24"/>
          <w:szCs w:val="24"/>
        </w:rPr>
        <w:t xml:space="preserve"> выбрать настройку </w:t>
      </w:r>
      <w:r w:rsidR="00A30255" w:rsidRPr="00A30255">
        <w:rPr>
          <w:sz w:val="24"/>
          <w:szCs w:val="24"/>
        </w:rPr>
        <w:t>“</w:t>
      </w:r>
      <w:r w:rsidR="00E866B5">
        <w:rPr>
          <w:sz w:val="24"/>
          <w:szCs w:val="24"/>
          <w:lang w:val="en-US"/>
        </w:rPr>
        <w:t>Cu</w:t>
      </w:r>
      <w:r w:rsidR="00A30255">
        <w:rPr>
          <w:sz w:val="24"/>
          <w:szCs w:val="24"/>
          <w:lang w:val="en-US"/>
        </w:rPr>
        <w:t>stom</w:t>
      </w:r>
      <w:r w:rsidR="00A30255" w:rsidRPr="00A30255">
        <w:rPr>
          <w:sz w:val="24"/>
          <w:szCs w:val="24"/>
        </w:rPr>
        <w:t xml:space="preserve">” </w:t>
      </w:r>
      <w:r w:rsidR="00A30255">
        <w:rPr>
          <w:sz w:val="24"/>
          <w:szCs w:val="24"/>
        </w:rPr>
        <w:t xml:space="preserve">и вручную ввести </w:t>
      </w:r>
      <w:r w:rsidR="00A6028B">
        <w:rPr>
          <w:sz w:val="24"/>
          <w:szCs w:val="24"/>
        </w:rPr>
        <w:t>нужный параметр</w:t>
      </w:r>
      <w:r w:rsidR="00A6028B" w:rsidRPr="00A6028B">
        <w:rPr>
          <w:sz w:val="24"/>
          <w:szCs w:val="24"/>
        </w:rPr>
        <w:t xml:space="preserve">. </w:t>
      </w:r>
    </w:p>
    <w:p w:rsidR="00DE06F0" w:rsidRPr="00833277" w:rsidRDefault="00670786" w:rsidP="006F78E5">
      <w:pPr>
        <w:rPr>
          <w:sz w:val="24"/>
          <w:szCs w:val="24"/>
        </w:rPr>
      </w:pPr>
      <w:proofErr w:type="gramStart"/>
      <w:r w:rsidRPr="00670786">
        <w:rPr>
          <w:sz w:val="24"/>
          <w:szCs w:val="24"/>
        </w:rPr>
        <w:t xml:space="preserve">1.5 </w:t>
      </w:r>
      <w:r w:rsidR="00A6028B">
        <w:rPr>
          <w:sz w:val="24"/>
          <w:szCs w:val="24"/>
        </w:rPr>
        <w:t xml:space="preserve">Полосы можно </w:t>
      </w:r>
      <w:proofErr w:type="spellStart"/>
      <w:r w:rsidR="00A6028B">
        <w:rPr>
          <w:sz w:val="24"/>
          <w:szCs w:val="24"/>
        </w:rPr>
        <w:t>децимировать</w:t>
      </w:r>
      <w:proofErr w:type="spellEnd"/>
      <w:r w:rsidR="00A6028B">
        <w:rPr>
          <w:sz w:val="24"/>
          <w:szCs w:val="24"/>
        </w:rPr>
        <w:t xml:space="preserve"> </w:t>
      </w:r>
      <w:r w:rsidR="00A6028B" w:rsidRPr="00A6028B">
        <w:rPr>
          <w:sz w:val="24"/>
          <w:szCs w:val="24"/>
        </w:rPr>
        <w:t>“</w:t>
      </w:r>
      <w:r w:rsidR="00A6028B">
        <w:rPr>
          <w:sz w:val="24"/>
          <w:szCs w:val="24"/>
        </w:rPr>
        <w:t>по одной</w:t>
      </w:r>
      <w:r w:rsidR="00A6028B" w:rsidRPr="00A6028B">
        <w:rPr>
          <w:sz w:val="24"/>
          <w:szCs w:val="24"/>
        </w:rPr>
        <w:t xml:space="preserve">”, </w:t>
      </w:r>
      <w:r w:rsidR="00A6028B">
        <w:rPr>
          <w:sz w:val="24"/>
          <w:szCs w:val="24"/>
        </w:rPr>
        <w:t>при этом необходимо выбрать значение центральной частоты</w:t>
      </w:r>
      <w:r w:rsidR="00A6028B" w:rsidRPr="00A6028B">
        <w:rPr>
          <w:sz w:val="24"/>
          <w:szCs w:val="24"/>
        </w:rPr>
        <w:t xml:space="preserve"> </w:t>
      </w:r>
      <w:r w:rsidR="00A6028B">
        <w:rPr>
          <w:sz w:val="24"/>
          <w:szCs w:val="24"/>
        </w:rPr>
        <w:t xml:space="preserve">в </w:t>
      </w:r>
      <w:proofErr w:type="spellStart"/>
      <w:r w:rsidR="00A6028B">
        <w:rPr>
          <w:sz w:val="24"/>
          <w:szCs w:val="24"/>
        </w:rPr>
        <w:t>децимируемом</w:t>
      </w:r>
      <w:proofErr w:type="spellEnd"/>
      <w:r w:rsidR="00A6028B">
        <w:rPr>
          <w:sz w:val="24"/>
          <w:szCs w:val="24"/>
        </w:rPr>
        <w:t xml:space="preserve"> файле в поле </w:t>
      </w:r>
      <w:r w:rsidR="00A6028B" w:rsidRPr="00A6028B">
        <w:rPr>
          <w:sz w:val="24"/>
          <w:szCs w:val="24"/>
        </w:rPr>
        <w:t>“</w:t>
      </w:r>
      <w:r w:rsidR="00A6028B">
        <w:rPr>
          <w:sz w:val="24"/>
          <w:szCs w:val="24"/>
          <w:lang w:val="en-US"/>
        </w:rPr>
        <w:t>Centre</w:t>
      </w:r>
      <w:r w:rsidR="00A6028B" w:rsidRPr="00A6028B">
        <w:rPr>
          <w:sz w:val="24"/>
          <w:szCs w:val="24"/>
        </w:rPr>
        <w:t xml:space="preserve"> </w:t>
      </w:r>
      <w:proofErr w:type="spellStart"/>
      <w:r w:rsidR="00A6028B">
        <w:rPr>
          <w:sz w:val="24"/>
          <w:szCs w:val="24"/>
          <w:lang w:val="en-US"/>
        </w:rPr>
        <w:t>freq</w:t>
      </w:r>
      <w:proofErr w:type="spellEnd"/>
      <w:r w:rsidR="00A6028B" w:rsidRPr="00A6028B">
        <w:rPr>
          <w:sz w:val="24"/>
          <w:szCs w:val="24"/>
        </w:rPr>
        <w:t xml:space="preserve">” </w:t>
      </w:r>
      <w:r w:rsidR="00A6028B">
        <w:rPr>
          <w:noProof/>
          <w:sz w:val="24"/>
          <w:szCs w:val="24"/>
          <w:lang w:eastAsia="ru-RU"/>
        </w:rPr>
        <w:drawing>
          <wp:inline distT="0" distB="0" distL="0" distR="0">
            <wp:extent cx="1924319" cy="295316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ntre freq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4319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85FAA" w:rsidRPr="00585FAA">
        <w:rPr>
          <w:sz w:val="24"/>
          <w:szCs w:val="24"/>
        </w:rPr>
        <w:t xml:space="preserve">. </w:t>
      </w:r>
      <w:r w:rsidR="00585FAA">
        <w:rPr>
          <w:sz w:val="24"/>
          <w:szCs w:val="24"/>
        </w:rPr>
        <w:t xml:space="preserve">Если не требуется задать </w:t>
      </w:r>
      <w:proofErr w:type="spellStart"/>
      <w:r w:rsidR="00585FAA">
        <w:rPr>
          <w:sz w:val="24"/>
          <w:szCs w:val="24"/>
        </w:rPr>
        <w:t>временнЫе</w:t>
      </w:r>
      <w:proofErr w:type="spellEnd"/>
      <w:r w:rsidR="00585FAA">
        <w:rPr>
          <w:sz w:val="24"/>
          <w:szCs w:val="24"/>
        </w:rPr>
        <w:t xml:space="preserve"> рамки в полях </w:t>
      </w:r>
      <w:r w:rsidR="00585FAA" w:rsidRPr="00585FAA">
        <w:rPr>
          <w:sz w:val="24"/>
          <w:szCs w:val="24"/>
        </w:rPr>
        <w:t>“</w:t>
      </w:r>
      <w:r w:rsidR="00585FAA">
        <w:rPr>
          <w:sz w:val="24"/>
          <w:szCs w:val="24"/>
          <w:lang w:val="en-US"/>
        </w:rPr>
        <w:t>Start</w:t>
      </w:r>
      <w:r w:rsidR="00585FAA" w:rsidRPr="00585FAA">
        <w:rPr>
          <w:sz w:val="24"/>
          <w:szCs w:val="24"/>
        </w:rPr>
        <w:t xml:space="preserve"> </w:t>
      </w:r>
      <w:r w:rsidR="00585FAA">
        <w:rPr>
          <w:sz w:val="24"/>
          <w:szCs w:val="24"/>
          <w:lang w:val="en-US"/>
        </w:rPr>
        <w:t>at</w:t>
      </w:r>
      <w:r w:rsidR="00585FAA" w:rsidRPr="00585FAA">
        <w:rPr>
          <w:sz w:val="24"/>
          <w:szCs w:val="24"/>
        </w:rPr>
        <w:t xml:space="preserve">” </w:t>
      </w:r>
      <w:r w:rsidR="00585FAA">
        <w:rPr>
          <w:sz w:val="24"/>
          <w:szCs w:val="24"/>
        </w:rPr>
        <w:t xml:space="preserve">и </w:t>
      </w:r>
      <w:r w:rsidR="00585FAA" w:rsidRPr="00585FAA">
        <w:rPr>
          <w:sz w:val="24"/>
          <w:szCs w:val="24"/>
        </w:rPr>
        <w:t>“</w:t>
      </w:r>
      <w:r w:rsidR="00585FAA">
        <w:rPr>
          <w:sz w:val="24"/>
          <w:szCs w:val="24"/>
          <w:lang w:val="en-US"/>
        </w:rPr>
        <w:t>Duration</w:t>
      </w:r>
      <w:r w:rsidR="00585FAA" w:rsidRPr="00585FAA">
        <w:rPr>
          <w:sz w:val="24"/>
          <w:szCs w:val="24"/>
        </w:rPr>
        <w:t xml:space="preserve">”, </w:t>
      </w:r>
      <w:r w:rsidR="00585FAA">
        <w:rPr>
          <w:sz w:val="24"/>
          <w:szCs w:val="24"/>
        </w:rPr>
        <w:t>то оставить там значения по умолчанию</w:t>
      </w:r>
      <w:r w:rsidR="00585FAA" w:rsidRPr="00585FAA">
        <w:rPr>
          <w:sz w:val="24"/>
          <w:szCs w:val="24"/>
        </w:rPr>
        <w:t>,</w:t>
      </w:r>
      <w:r w:rsidR="00585FAA">
        <w:rPr>
          <w:sz w:val="24"/>
          <w:szCs w:val="24"/>
        </w:rPr>
        <w:t xml:space="preserve"> в поле </w:t>
      </w:r>
      <w:r w:rsidR="00585FAA" w:rsidRPr="00585FAA">
        <w:rPr>
          <w:sz w:val="24"/>
          <w:szCs w:val="24"/>
        </w:rPr>
        <w:t>“</w:t>
      </w:r>
      <w:r w:rsidR="00585FAA">
        <w:rPr>
          <w:sz w:val="24"/>
          <w:szCs w:val="24"/>
          <w:lang w:val="en-US"/>
        </w:rPr>
        <w:t>File</w:t>
      </w:r>
      <w:r w:rsidR="00585FAA" w:rsidRPr="00585FAA">
        <w:rPr>
          <w:sz w:val="24"/>
          <w:szCs w:val="24"/>
        </w:rPr>
        <w:t xml:space="preserve"> </w:t>
      </w:r>
      <w:r w:rsidR="00585FAA">
        <w:rPr>
          <w:sz w:val="24"/>
          <w:szCs w:val="24"/>
          <w:lang w:val="en-US"/>
        </w:rPr>
        <w:t>size</w:t>
      </w:r>
      <w:r w:rsidR="00585FAA" w:rsidRPr="00585FAA">
        <w:rPr>
          <w:sz w:val="24"/>
          <w:szCs w:val="24"/>
        </w:rPr>
        <w:t>”</w:t>
      </w:r>
      <w:r w:rsidR="00585FAA">
        <w:rPr>
          <w:sz w:val="24"/>
          <w:szCs w:val="24"/>
        </w:rPr>
        <w:t xml:space="preserve">проставить значение 200 </w:t>
      </w:r>
      <w:r w:rsidR="00585FAA">
        <w:rPr>
          <w:sz w:val="24"/>
          <w:szCs w:val="24"/>
          <w:lang w:val="en-US"/>
        </w:rPr>
        <w:t>MB</w:t>
      </w:r>
      <w:r w:rsidR="00585FAA" w:rsidRPr="00585FAA">
        <w:rPr>
          <w:sz w:val="24"/>
          <w:szCs w:val="24"/>
        </w:rPr>
        <w:t xml:space="preserve">, </w:t>
      </w:r>
      <w:r w:rsidR="00585FAA">
        <w:rPr>
          <w:sz w:val="24"/>
          <w:szCs w:val="24"/>
        </w:rPr>
        <w:t>так как выходные файлы</w:t>
      </w:r>
      <w:r w:rsidR="00E866B5" w:rsidRPr="00E866B5">
        <w:rPr>
          <w:sz w:val="24"/>
          <w:szCs w:val="24"/>
        </w:rPr>
        <w:t xml:space="preserve"> </w:t>
      </w:r>
      <w:r w:rsidR="00585FAA">
        <w:rPr>
          <w:sz w:val="24"/>
          <w:szCs w:val="24"/>
        </w:rPr>
        <w:t xml:space="preserve"> в дальнейшем будут обрабатываться в программе </w:t>
      </w:r>
      <w:r w:rsidR="00585FAA">
        <w:rPr>
          <w:sz w:val="24"/>
          <w:szCs w:val="24"/>
          <w:lang w:val="en-US"/>
        </w:rPr>
        <w:t>SA</w:t>
      </w:r>
      <w:r w:rsidR="00585FAA" w:rsidRPr="00585FAA">
        <w:rPr>
          <w:sz w:val="24"/>
          <w:szCs w:val="24"/>
        </w:rPr>
        <w:t xml:space="preserve">, </w:t>
      </w:r>
      <w:r w:rsidR="00585FAA">
        <w:rPr>
          <w:sz w:val="24"/>
          <w:szCs w:val="24"/>
        </w:rPr>
        <w:t>которая имеет ограничение</w:t>
      </w:r>
      <w:proofErr w:type="gramEnd"/>
      <w:r w:rsidR="00585FAA">
        <w:rPr>
          <w:sz w:val="24"/>
          <w:szCs w:val="24"/>
        </w:rPr>
        <w:t xml:space="preserve"> по размеру файлов</w:t>
      </w:r>
      <w:r w:rsidR="00585FAA" w:rsidRPr="00585FAA">
        <w:rPr>
          <w:sz w:val="24"/>
          <w:szCs w:val="24"/>
        </w:rPr>
        <w:t>:</w:t>
      </w:r>
      <w:r w:rsidR="00585FAA">
        <w:rPr>
          <w:noProof/>
          <w:sz w:val="24"/>
          <w:szCs w:val="24"/>
          <w:lang w:eastAsia="ru-RU"/>
        </w:rPr>
        <w:drawing>
          <wp:inline distT="0" distB="0" distL="0" distR="0">
            <wp:extent cx="3505690" cy="1057423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ремя и размер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690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06F0" w:rsidRPr="00DE06F0">
        <w:rPr>
          <w:sz w:val="24"/>
          <w:szCs w:val="24"/>
        </w:rPr>
        <w:t xml:space="preserve"> </w:t>
      </w:r>
      <w:r w:rsidR="00833277">
        <w:rPr>
          <w:sz w:val="24"/>
          <w:szCs w:val="24"/>
        </w:rPr>
        <w:t xml:space="preserve"> Затем кликнуть левой</w:t>
      </w:r>
      <w:r w:rsidR="00DE06F0">
        <w:rPr>
          <w:sz w:val="24"/>
          <w:szCs w:val="24"/>
        </w:rPr>
        <w:t xml:space="preserve"> кнопкой мыши по кнопкам </w:t>
      </w:r>
      <w:r w:rsidR="00DE06F0" w:rsidRPr="00DE06F0">
        <w:rPr>
          <w:sz w:val="24"/>
          <w:szCs w:val="24"/>
        </w:rPr>
        <w:t>“</w:t>
      </w:r>
      <w:r w:rsidR="00DE06F0">
        <w:rPr>
          <w:sz w:val="24"/>
          <w:szCs w:val="24"/>
          <w:lang w:val="en-US"/>
        </w:rPr>
        <w:t>Add</w:t>
      </w:r>
      <w:r w:rsidR="00DE06F0" w:rsidRPr="00DE06F0">
        <w:rPr>
          <w:sz w:val="24"/>
          <w:szCs w:val="24"/>
        </w:rPr>
        <w:t xml:space="preserve"> </w:t>
      </w:r>
      <w:r w:rsidR="00DE06F0">
        <w:rPr>
          <w:sz w:val="24"/>
          <w:szCs w:val="24"/>
          <w:lang w:val="en-US"/>
        </w:rPr>
        <w:t>to</w:t>
      </w:r>
      <w:r w:rsidR="00DE06F0" w:rsidRPr="00DE06F0">
        <w:rPr>
          <w:sz w:val="24"/>
          <w:szCs w:val="24"/>
        </w:rPr>
        <w:t xml:space="preserve"> </w:t>
      </w:r>
      <w:r w:rsidR="00DE06F0">
        <w:rPr>
          <w:sz w:val="24"/>
          <w:szCs w:val="24"/>
          <w:lang w:val="en-US"/>
        </w:rPr>
        <w:t>queue</w:t>
      </w:r>
      <w:r w:rsidR="00DE06F0" w:rsidRPr="00DE06F0">
        <w:rPr>
          <w:sz w:val="24"/>
          <w:szCs w:val="24"/>
        </w:rPr>
        <w:t xml:space="preserve">” </w:t>
      </w:r>
      <w:r w:rsidR="00DE06F0">
        <w:rPr>
          <w:sz w:val="24"/>
          <w:szCs w:val="24"/>
        </w:rPr>
        <w:t xml:space="preserve">и </w:t>
      </w:r>
      <w:r w:rsidR="00DE06F0" w:rsidRPr="00DE06F0">
        <w:rPr>
          <w:sz w:val="24"/>
          <w:szCs w:val="24"/>
        </w:rPr>
        <w:t>“</w:t>
      </w:r>
      <w:r w:rsidR="00DE06F0">
        <w:rPr>
          <w:sz w:val="24"/>
          <w:szCs w:val="24"/>
          <w:lang w:val="en-US"/>
        </w:rPr>
        <w:t>Process</w:t>
      </w:r>
      <w:r w:rsidR="00DE06F0" w:rsidRPr="00DE06F0">
        <w:rPr>
          <w:sz w:val="24"/>
          <w:szCs w:val="24"/>
        </w:rPr>
        <w:t xml:space="preserve"> </w:t>
      </w:r>
      <w:r w:rsidR="00DE06F0">
        <w:rPr>
          <w:sz w:val="24"/>
          <w:szCs w:val="24"/>
          <w:lang w:val="en-US"/>
        </w:rPr>
        <w:t>queue</w:t>
      </w:r>
      <w:r w:rsidR="00DE06F0" w:rsidRPr="00DE06F0">
        <w:rPr>
          <w:sz w:val="24"/>
          <w:szCs w:val="24"/>
        </w:rPr>
        <w:t xml:space="preserve">”, </w:t>
      </w:r>
      <w:r w:rsidR="00DE06F0">
        <w:rPr>
          <w:sz w:val="24"/>
          <w:szCs w:val="24"/>
        </w:rPr>
        <w:t>запустив процесс обработки</w:t>
      </w:r>
      <w:r w:rsidR="00DE06F0" w:rsidRPr="00DE06F0">
        <w:rPr>
          <w:sz w:val="24"/>
          <w:szCs w:val="24"/>
        </w:rPr>
        <w:t>,</w:t>
      </w:r>
      <w:r w:rsidR="00DE06F0">
        <w:rPr>
          <w:sz w:val="24"/>
          <w:szCs w:val="24"/>
        </w:rPr>
        <w:t xml:space="preserve"> предварительно выбрав директорию для сохранения обработанных файлов</w:t>
      </w:r>
      <w:r w:rsidR="00DE06F0" w:rsidRPr="00DE06F0">
        <w:rPr>
          <w:sz w:val="24"/>
          <w:szCs w:val="24"/>
        </w:rPr>
        <w:t xml:space="preserve"> “</w:t>
      </w:r>
      <w:r w:rsidR="00DE06F0">
        <w:rPr>
          <w:sz w:val="24"/>
          <w:szCs w:val="24"/>
          <w:lang w:val="en-US"/>
        </w:rPr>
        <w:t>Save</w:t>
      </w:r>
      <w:r w:rsidR="00DE06F0" w:rsidRPr="00DE06F0">
        <w:rPr>
          <w:sz w:val="24"/>
          <w:szCs w:val="24"/>
        </w:rPr>
        <w:t xml:space="preserve"> </w:t>
      </w:r>
      <w:r w:rsidR="00DE06F0">
        <w:rPr>
          <w:sz w:val="24"/>
          <w:szCs w:val="24"/>
          <w:lang w:val="en-US"/>
        </w:rPr>
        <w:t>in</w:t>
      </w:r>
      <w:r w:rsidR="00DE06F0" w:rsidRPr="00DE06F0">
        <w:rPr>
          <w:sz w:val="24"/>
          <w:szCs w:val="24"/>
        </w:rPr>
        <w:t xml:space="preserve"> </w:t>
      </w:r>
      <w:r w:rsidR="00DE06F0">
        <w:rPr>
          <w:sz w:val="24"/>
          <w:szCs w:val="24"/>
          <w:lang w:val="en-US"/>
        </w:rPr>
        <w:lastRenderedPageBreak/>
        <w:t>folder</w:t>
      </w:r>
      <w:r w:rsidR="00DE06F0" w:rsidRPr="00DE06F0">
        <w:rPr>
          <w:sz w:val="24"/>
          <w:szCs w:val="24"/>
        </w:rPr>
        <w:t>”:</w:t>
      </w:r>
      <w:r w:rsidR="00DE06F0">
        <w:rPr>
          <w:noProof/>
          <w:sz w:val="24"/>
          <w:szCs w:val="24"/>
          <w:lang w:eastAsia="ru-RU"/>
        </w:rPr>
        <w:drawing>
          <wp:inline distT="0" distB="0" distL="0" distR="0">
            <wp:extent cx="5925377" cy="451548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пуск одного проекта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4515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46AB" w:rsidRPr="00833277" w:rsidRDefault="004346AB" w:rsidP="006F78E5">
      <w:pPr>
        <w:rPr>
          <w:sz w:val="24"/>
          <w:szCs w:val="24"/>
        </w:rPr>
      </w:pPr>
      <w:r>
        <w:rPr>
          <w:sz w:val="24"/>
          <w:szCs w:val="24"/>
        </w:rPr>
        <w:t>Примечание</w:t>
      </w:r>
      <w:r w:rsidRPr="004346AB">
        <w:rPr>
          <w:sz w:val="24"/>
          <w:szCs w:val="24"/>
        </w:rPr>
        <w:t xml:space="preserve">: </w:t>
      </w:r>
      <w:r>
        <w:rPr>
          <w:sz w:val="24"/>
          <w:szCs w:val="24"/>
        </w:rPr>
        <w:t xml:space="preserve">после каждого выполненного  </w:t>
      </w:r>
      <w:proofErr w:type="gramStart"/>
      <w:r>
        <w:rPr>
          <w:sz w:val="24"/>
          <w:szCs w:val="24"/>
        </w:rPr>
        <w:t>проект</w:t>
      </w:r>
      <w:proofErr w:type="gramEnd"/>
      <w:r w:rsidRPr="004346AB">
        <w:rPr>
          <w:sz w:val="24"/>
          <w:szCs w:val="24"/>
        </w:rPr>
        <w:t>/</w:t>
      </w:r>
      <w:r>
        <w:rPr>
          <w:sz w:val="24"/>
          <w:szCs w:val="24"/>
        </w:rPr>
        <w:t>а</w:t>
      </w:r>
      <w:r w:rsidRPr="004346AB">
        <w:rPr>
          <w:sz w:val="24"/>
          <w:szCs w:val="24"/>
        </w:rPr>
        <w:t>/</w:t>
      </w:r>
      <w:proofErr w:type="spellStart"/>
      <w:r>
        <w:rPr>
          <w:sz w:val="24"/>
          <w:szCs w:val="24"/>
        </w:rPr>
        <w:t>ов</w:t>
      </w:r>
      <w:proofErr w:type="spellEnd"/>
      <w:r w:rsidRPr="004346AB">
        <w:rPr>
          <w:sz w:val="24"/>
          <w:szCs w:val="24"/>
        </w:rPr>
        <w:t>,</w:t>
      </w:r>
      <w:r>
        <w:rPr>
          <w:sz w:val="24"/>
          <w:szCs w:val="24"/>
        </w:rPr>
        <w:t xml:space="preserve"> необходимо очистить рабочее окно программы кнопкой </w:t>
      </w:r>
      <w:r w:rsidRPr="004346AB">
        <w:rPr>
          <w:sz w:val="24"/>
          <w:szCs w:val="24"/>
        </w:rPr>
        <w:t>“</w:t>
      </w:r>
      <w:r>
        <w:rPr>
          <w:sz w:val="24"/>
          <w:szCs w:val="24"/>
          <w:lang w:val="en-US"/>
        </w:rPr>
        <w:t>Remove</w:t>
      </w:r>
      <w:r w:rsidRPr="004346AB">
        <w:rPr>
          <w:sz w:val="24"/>
          <w:szCs w:val="24"/>
        </w:rPr>
        <w:t xml:space="preserve">”. </w:t>
      </w:r>
    </w:p>
    <w:p w:rsidR="0029362D" w:rsidRPr="00833277" w:rsidRDefault="00670786" w:rsidP="006F78E5">
      <w:pPr>
        <w:rPr>
          <w:sz w:val="24"/>
          <w:szCs w:val="24"/>
        </w:rPr>
      </w:pPr>
      <w:r w:rsidRPr="00670786">
        <w:rPr>
          <w:sz w:val="24"/>
          <w:szCs w:val="24"/>
        </w:rPr>
        <w:t>1.6</w:t>
      </w:r>
      <w:proofErr w:type="gramStart"/>
      <w:r w:rsidRPr="00670786">
        <w:rPr>
          <w:sz w:val="24"/>
          <w:szCs w:val="24"/>
        </w:rPr>
        <w:t xml:space="preserve"> </w:t>
      </w:r>
      <w:r w:rsidR="004346AB">
        <w:rPr>
          <w:sz w:val="24"/>
          <w:szCs w:val="24"/>
        </w:rPr>
        <w:t>И</w:t>
      </w:r>
      <w:proofErr w:type="gramEnd"/>
      <w:r w:rsidR="004346AB">
        <w:rPr>
          <w:sz w:val="24"/>
          <w:szCs w:val="24"/>
        </w:rPr>
        <w:t>ли</w:t>
      </w:r>
      <w:r w:rsidR="004346AB" w:rsidRPr="004346AB">
        <w:rPr>
          <w:sz w:val="24"/>
          <w:szCs w:val="24"/>
        </w:rPr>
        <w:t>,</w:t>
      </w:r>
      <w:r w:rsidR="004346AB">
        <w:rPr>
          <w:sz w:val="24"/>
          <w:szCs w:val="24"/>
        </w:rPr>
        <w:t xml:space="preserve"> имеется возможность создания серии проектов децимации полос</w:t>
      </w:r>
      <w:r w:rsidR="004346AB" w:rsidRPr="004346AB">
        <w:rPr>
          <w:sz w:val="24"/>
          <w:szCs w:val="24"/>
        </w:rPr>
        <w:t xml:space="preserve">. </w:t>
      </w:r>
      <w:r w:rsidR="004346AB">
        <w:rPr>
          <w:sz w:val="24"/>
          <w:szCs w:val="24"/>
        </w:rPr>
        <w:t xml:space="preserve">Для этого необходимо кликнуть по кнопке </w:t>
      </w:r>
      <w:r w:rsidR="004346AB" w:rsidRPr="004346AB">
        <w:rPr>
          <w:sz w:val="24"/>
          <w:szCs w:val="24"/>
        </w:rPr>
        <w:t>“</w:t>
      </w:r>
      <w:r w:rsidR="004346AB">
        <w:rPr>
          <w:sz w:val="24"/>
          <w:szCs w:val="24"/>
          <w:lang w:val="en-US"/>
        </w:rPr>
        <w:t>Add</w:t>
      </w:r>
      <w:r w:rsidR="004346AB" w:rsidRPr="004346AB">
        <w:rPr>
          <w:sz w:val="24"/>
          <w:szCs w:val="24"/>
        </w:rPr>
        <w:t xml:space="preserve"> </w:t>
      </w:r>
      <w:r w:rsidR="004346AB">
        <w:rPr>
          <w:sz w:val="24"/>
          <w:szCs w:val="24"/>
          <w:lang w:val="en-US"/>
        </w:rPr>
        <w:t>sequence</w:t>
      </w:r>
      <w:r w:rsidR="004346AB" w:rsidRPr="004346AB">
        <w:rPr>
          <w:sz w:val="24"/>
          <w:szCs w:val="24"/>
        </w:rPr>
        <w:t xml:space="preserve">”, </w:t>
      </w:r>
      <w:r w:rsidR="004346AB">
        <w:rPr>
          <w:sz w:val="24"/>
          <w:szCs w:val="24"/>
        </w:rPr>
        <w:t xml:space="preserve"> в выпавшем диалоге ввести значения для рассматриваемого примера</w:t>
      </w:r>
      <w:r w:rsidR="004346AB" w:rsidRPr="004346AB">
        <w:rPr>
          <w:sz w:val="24"/>
          <w:szCs w:val="24"/>
        </w:rPr>
        <w:t xml:space="preserve"> </w:t>
      </w:r>
      <w:r w:rsidR="004346AB">
        <w:rPr>
          <w:sz w:val="24"/>
          <w:szCs w:val="24"/>
          <w:lang w:val="en-US"/>
        </w:rPr>
        <w:t>c</w:t>
      </w:r>
      <w:r w:rsidR="004346AB" w:rsidRPr="004346AB">
        <w:rPr>
          <w:sz w:val="24"/>
          <w:szCs w:val="24"/>
        </w:rPr>
        <w:t xml:space="preserve"> </w:t>
      </w:r>
      <w:r w:rsidR="004346AB">
        <w:rPr>
          <w:sz w:val="24"/>
          <w:szCs w:val="24"/>
        </w:rPr>
        <w:t xml:space="preserve"> интервалом частот 298-302 </w:t>
      </w:r>
      <w:r w:rsidR="004346AB">
        <w:rPr>
          <w:sz w:val="24"/>
          <w:szCs w:val="24"/>
          <w:lang w:val="en-US"/>
        </w:rPr>
        <w:t>kHz</w:t>
      </w:r>
      <w:r w:rsidR="0029362D" w:rsidRPr="0029362D">
        <w:rPr>
          <w:sz w:val="24"/>
          <w:szCs w:val="24"/>
        </w:rPr>
        <w:t xml:space="preserve"> </w:t>
      </w:r>
      <w:r w:rsidR="0029362D">
        <w:rPr>
          <w:noProof/>
          <w:sz w:val="24"/>
          <w:szCs w:val="24"/>
          <w:lang w:eastAsia="ru-RU"/>
        </w:rPr>
        <w:drawing>
          <wp:inline distT="0" distB="0" distL="0" distR="0">
            <wp:extent cx="4582165" cy="1857634"/>
            <wp:effectExtent l="0" t="0" r="889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d sequence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2165" cy="1857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9362D" w:rsidRPr="0029362D">
        <w:rPr>
          <w:sz w:val="24"/>
          <w:szCs w:val="24"/>
        </w:rPr>
        <w:t xml:space="preserve">, </w:t>
      </w:r>
      <w:r w:rsidR="0029362D">
        <w:rPr>
          <w:sz w:val="24"/>
          <w:szCs w:val="24"/>
        </w:rPr>
        <w:t xml:space="preserve">подтвердить ввод </w:t>
      </w:r>
      <w:r w:rsidR="0029362D">
        <w:rPr>
          <w:sz w:val="24"/>
          <w:szCs w:val="24"/>
        </w:rPr>
        <w:lastRenderedPageBreak/>
        <w:t xml:space="preserve">кнопкой </w:t>
      </w:r>
      <w:r w:rsidR="0029362D" w:rsidRPr="0029362D">
        <w:rPr>
          <w:sz w:val="24"/>
          <w:szCs w:val="24"/>
        </w:rPr>
        <w:t>“</w:t>
      </w:r>
      <w:r w:rsidR="0029362D">
        <w:rPr>
          <w:sz w:val="24"/>
          <w:szCs w:val="24"/>
          <w:lang w:val="en-US"/>
        </w:rPr>
        <w:t>Ok</w:t>
      </w:r>
      <w:r w:rsidR="0029362D" w:rsidRPr="0029362D">
        <w:rPr>
          <w:sz w:val="24"/>
          <w:szCs w:val="24"/>
        </w:rPr>
        <w:t xml:space="preserve">” </w:t>
      </w:r>
      <w:r w:rsidR="0029362D">
        <w:rPr>
          <w:sz w:val="24"/>
          <w:szCs w:val="24"/>
        </w:rPr>
        <w:t xml:space="preserve">и запустить обработку файлов кнопкой </w:t>
      </w:r>
      <w:r w:rsidR="0029362D" w:rsidRPr="0029362D">
        <w:rPr>
          <w:sz w:val="24"/>
          <w:szCs w:val="24"/>
        </w:rPr>
        <w:t>“</w:t>
      </w:r>
      <w:proofErr w:type="spellStart"/>
      <w:r w:rsidR="0029362D" w:rsidRPr="0029362D">
        <w:rPr>
          <w:sz w:val="24"/>
          <w:szCs w:val="24"/>
        </w:rPr>
        <w:t>Process</w:t>
      </w:r>
      <w:proofErr w:type="spellEnd"/>
      <w:r w:rsidR="0029362D" w:rsidRPr="0029362D">
        <w:rPr>
          <w:sz w:val="24"/>
          <w:szCs w:val="24"/>
        </w:rPr>
        <w:t xml:space="preserve"> </w:t>
      </w:r>
      <w:proofErr w:type="spellStart"/>
      <w:r w:rsidR="0029362D" w:rsidRPr="0029362D">
        <w:rPr>
          <w:sz w:val="24"/>
          <w:szCs w:val="24"/>
        </w:rPr>
        <w:t>queue</w:t>
      </w:r>
      <w:proofErr w:type="spellEnd"/>
      <w:r w:rsidR="0029362D" w:rsidRPr="0029362D">
        <w:rPr>
          <w:sz w:val="24"/>
          <w:szCs w:val="24"/>
        </w:rPr>
        <w:t>”:</w:t>
      </w:r>
      <w:r w:rsidR="0029362D" w:rsidRPr="0029362D">
        <w:rPr>
          <w:sz w:val="24"/>
          <w:szCs w:val="24"/>
        </w:rPr>
        <w:br/>
      </w:r>
      <w:r w:rsidR="0029362D">
        <w:rPr>
          <w:noProof/>
          <w:sz w:val="24"/>
          <w:szCs w:val="24"/>
          <w:lang w:eastAsia="ru-RU"/>
        </w:rPr>
        <w:drawing>
          <wp:inline distT="0" distB="0" distL="0" distR="0">
            <wp:extent cx="5896798" cy="2896004"/>
            <wp:effectExtent l="0" t="0" r="889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пуск неск проектов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6798" cy="2896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0786" w:rsidRPr="00833277" w:rsidRDefault="00670786" w:rsidP="006F78E5">
      <w:pPr>
        <w:rPr>
          <w:sz w:val="24"/>
          <w:szCs w:val="24"/>
        </w:rPr>
      </w:pPr>
    </w:p>
    <w:p w:rsidR="00670786" w:rsidRPr="00833277" w:rsidRDefault="00670786" w:rsidP="006F78E5">
      <w:pPr>
        <w:rPr>
          <w:sz w:val="24"/>
          <w:szCs w:val="24"/>
        </w:rPr>
      </w:pPr>
    </w:p>
    <w:p w:rsidR="00670786" w:rsidRPr="00833277" w:rsidRDefault="00670786" w:rsidP="00670786">
      <w:pPr>
        <w:jc w:val="center"/>
        <w:rPr>
          <w:sz w:val="32"/>
          <w:szCs w:val="32"/>
        </w:rPr>
      </w:pPr>
      <w:r w:rsidRPr="00670786">
        <w:rPr>
          <w:sz w:val="32"/>
          <w:szCs w:val="32"/>
        </w:rPr>
        <w:t xml:space="preserve">2. </w:t>
      </w:r>
      <w:r>
        <w:rPr>
          <w:sz w:val="32"/>
          <w:szCs w:val="32"/>
        </w:rPr>
        <w:t xml:space="preserve">Обработка </w:t>
      </w:r>
      <w:proofErr w:type="spellStart"/>
      <w:r>
        <w:rPr>
          <w:sz w:val="32"/>
          <w:szCs w:val="32"/>
        </w:rPr>
        <w:t>децимированных</w:t>
      </w:r>
      <w:proofErr w:type="spellEnd"/>
      <w:r>
        <w:rPr>
          <w:sz w:val="32"/>
          <w:szCs w:val="32"/>
        </w:rPr>
        <w:t xml:space="preserve"> файлов в </w:t>
      </w:r>
      <w:r>
        <w:rPr>
          <w:sz w:val="32"/>
          <w:szCs w:val="32"/>
          <w:lang w:val="en-US"/>
        </w:rPr>
        <w:t>SA</w:t>
      </w:r>
    </w:p>
    <w:p w:rsidR="00574706" w:rsidRPr="00833277" w:rsidRDefault="00574706" w:rsidP="00670786">
      <w:pPr>
        <w:jc w:val="center"/>
        <w:rPr>
          <w:sz w:val="24"/>
          <w:szCs w:val="24"/>
        </w:rPr>
      </w:pPr>
    </w:p>
    <w:p w:rsidR="00E65BDF" w:rsidRPr="00A571C4" w:rsidRDefault="00574706" w:rsidP="00574706">
      <w:pPr>
        <w:rPr>
          <w:sz w:val="24"/>
          <w:szCs w:val="24"/>
        </w:rPr>
      </w:pPr>
      <w:r>
        <w:rPr>
          <w:sz w:val="24"/>
          <w:szCs w:val="24"/>
        </w:rPr>
        <w:t xml:space="preserve">Программа </w:t>
      </w:r>
      <w:r>
        <w:rPr>
          <w:sz w:val="24"/>
          <w:szCs w:val="24"/>
          <w:lang w:val="en-US"/>
        </w:rPr>
        <w:t>SA</w:t>
      </w:r>
      <w:r w:rsidRPr="00574706">
        <w:rPr>
          <w:sz w:val="24"/>
          <w:szCs w:val="24"/>
        </w:rPr>
        <w:t xml:space="preserve"> </w:t>
      </w:r>
      <w:r>
        <w:rPr>
          <w:sz w:val="24"/>
          <w:szCs w:val="24"/>
        </w:rPr>
        <w:t>достаточно сложный инструмент для анализа сигналов</w:t>
      </w:r>
      <w:r w:rsidRPr="00574706">
        <w:rPr>
          <w:sz w:val="24"/>
          <w:szCs w:val="24"/>
        </w:rPr>
        <w:t xml:space="preserve">. </w:t>
      </w:r>
      <w:r w:rsidR="00E65BDF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Для </w:t>
      </w:r>
      <w:r w:rsidR="00E65BDF">
        <w:rPr>
          <w:sz w:val="24"/>
          <w:szCs w:val="24"/>
        </w:rPr>
        <w:t xml:space="preserve">изучения функциональных возможностей этого софта есть серия статей на  </w:t>
      </w:r>
      <w:hyperlink r:id="rId13" w:history="1">
        <w:r w:rsidR="00E65BDF" w:rsidRPr="002858A5">
          <w:rPr>
            <w:rStyle w:val="a5"/>
            <w:sz w:val="24"/>
            <w:szCs w:val="24"/>
          </w:rPr>
          <w:t>http://www.radioscanner.ru</w:t>
        </w:r>
      </w:hyperlink>
      <w:r w:rsidR="00E65BDF">
        <w:rPr>
          <w:sz w:val="24"/>
          <w:szCs w:val="24"/>
        </w:rPr>
        <w:t xml:space="preserve"> </w:t>
      </w:r>
      <w:r w:rsidR="00E65BDF" w:rsidRPr="00E65BDF">
        <w:rPr>
          <w:sz w:val="24"/>
          <w:szCs w:val="24"/>
        </w:rPr>
        <w:t xml:space="preserve">, </w:t>
      </w:r>
      <w:r w:rsidR="00E65BDF">
        <w:rPr>
          <w:sz w:val="24"/>
          <w:szCs w:val="24"/>
        </w:rPr>
        <w:t>поэтому будет рассмотрена последовательность действий  по обработке файла-примера</w:t>
      </w:r>
      <w:r w:rsidR="00E65BDF" w:rsidRPr="00E65BDF">
        <w:rPr>
          <w:sz w:val="24"/>
          <w:szCs w:val="24"/>
        </w:rPr>
        <w:t>.</w:t>
      </w:r>
    </w:p>
    <w:p w:rsidR="00E65BDF" w:rsidRPr="00833277" w:rsidRDefault="00E65BDF" w:rsidP="00574706">
      <w:pPr>
        <w:rPr>
          <w:sz w:val="24"/>
          <w:szCs w:val="24"/>
        </w:rPr>
      </w:pPr>
      <w:r w:rsidRPr="00E65BDF">
        <w:rPr>
          <w:sz w:val="24"/>
          <w:szCs w:val="24"/>
        </w:rPr>
        <w:t>2.1</w:t>
      </w:r>
      <w:proofErr w:type="gramStart"/>
      <w:r w:rsidRPr="00E65BDF">
        <w:rPr>
          <w:sz w:val="24"/>
          <w:szCs w:val="24"/>
        </w:rPr>
        <w:t xml:space="preserve"> </w:t>
      </w:r>
      <w:r>
        <w:rPr>
          <w:sz w:val="24"/>
          <w:szCs w:val="24"/>
        </w:rPr>
        <w:t>З</w:t>
      </w:r>
      <w:proofErr w:type="gramEnd"/>
      <w:r>
        <w:rPr>
          <w:sz w:val="24"/>
          <w:szCs w:val="24"/>
        </w:rPr>
        <w:t>апускаем программу и открываем обрабатываемый файл</w:t>
      </w:r>
      <w:r w:rsidRPr="00E65BDF">
        <w:rPr>
          <w:sz w:val="24"/>
          <w:szCs w:val="24"/>
        </w:rPr>
        <w:t xml:space="preserve">. </w:t>
      </w:r>
      <w:r>
        <w:rPr>
          <w:sz w:val="24"/>
          <w:szCs w:val="24"/>
        </w:rPr>
        <w:t>Последовательность действий</w:t>
      </w:r>
      <w:r w:rsidRPr="00BA7AD4">
        <w:rPr>
          <w:sz w:val="24"/>
          <w:szCs w:val="24"/>
        </w:rPr>
        <w:t xml:space="preserve">: </w:t>
      </w:r>
      <w:r>
        <w:rPr>
          <w:sz w:val="24"/>
          <w:szCs w:val="24"/>
          <w:lang w:val="en-US"/>
        </w:rPr>
        <w:t>File</w:t>
      </w:r>
      <w:r w:rsidRPr="00BA7AD4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open</w:t>
      </w:r>
      <w:r w:rsidRPr="00BA7AD4">
        <w:rPr>
          <w:sz w:val="24"/>
          <w:szCs w:val="24"/>
        </w:rPr>
        <w:t xml:space="preserve">- </w:t>
      </w:r>
      <w:r>
        <w:rPr>
          <w:sz w:val="24"/>
          <w:szCs w:val="24"/>
        </w:rPr>
        <w:t xml:space="preserve"> </w:t>
      </w:r>
      <w:r w:rsidR="00833277">
        <w:rPr>
          <w:sz w:val="24"/>
          <w:szCs w:val="24"/>
        </w:rPr>
        <w:t>одинарный клик левой</w:t>
      </w:r>
      <w:r w:rsidR="00BA7AD4">
        <w:rPr>
          <w:sz w:val="24"/>
          <w:szCs w:val="24"/>
        </w:rPr>
        <w:t xml:space="preserve"> кнопкой мыши по имени файла- установка </w:t>
      </w:r>
      <w:r w:rsidR="00BA7AD4" w:rsidRPr="00BA7AD4">
        <w:rPr>
          <w:sz w:val="24"/>
          <w:szCs w:val="24"/>
        </w:rPr>
        <w:t>“</w:t>
      </w:r>
      <w:r w:rsidR="00BA7AD4">
        <w:rPr>
          <w:sz w:val="24"/>
          <w:szCs w:val="24"/>
        </w:rPr>
        <w:t>галки</w:t>
      </w:r>
      <w:r w:rsidR="00BA7AD4" w:rsidRPr="00BA7AD4">
        <w:rPr>
          <w:sz w:val="24"/>
          <w:szCs w:val="24"/>
        </w:rPr>
        <w:t>”</w:t>
      </w:r>
      <w:r w:rsidR="00BA7AD4">
        <w:rPr>
          <w:sz w:val="24"/>
          <w:szCs w:val="24"/>
        </w:rPr>
        <w:t xml:space="preserve"> в поле </w:t>
      </w:r>
      <w:r w:rsidR="00BA7AD4" w:rsidRPr="00BA7AD4">
        <w:rPr>
          <w:sz w:val="24"/>
          <w:szCs w:val="24"/>
        </w:rPr>
        <w:t>“</w:t>
      </w:r>
      <w:r w:rsidR="00BA7AD4">
        <w:rPr>
          <w:sz w:val="24"/>
          <w:szCs w:val="24"/>
          <w:lang w:val="en-US"/>
        </w:rPr>
        <w:t>Use</w:t>
      </w:r>
      <w:r w:rsidR="00BA7AD4" w:rsidRPr="00BA7AD4">
        <w:rPr>
          <w:sz w:val="24"/>
          <w:szCs w:val="24"/>
        </w:rPr>
        <w:t xml:space="preserve"> </w:t>
      </w:r>
      <w:r w:rsidR="00BA7AD4">
        <w:rPr>
          <w:sz w:val="24"/>
          <w:szCs w:val="24"/>
          <w:lang w:val="en-US"/>
        </w:rPr>
        <w:t>options</w:t>
      </w:r>
      <w:r w:rsidR="00BA7AD4" w:rsidRPr="00BA7AD4">
        <w:rPr>
          <w:sz w:val="24"/>
          <w:szCs w:val="24"/>
        </w:rPr>
        <w:t xml:space="preserve">”- </w:t>
      </w:r>
      <w:r w:rsidR="00BA7AD4">
        <w:rPr>
          <w:sz w:val="24"/>
          <w:szCs w:val="24"/>
        </w:rPr>
        <w:t>нормализация уровня сигнала ползунками</w:t>
      </w:r>
      <w:r w:rsidR="00BA7AD4" w:rsidRPr="00BA7AD4">
        <w:rPr>
          <w:sz w:val="24"/>
          <w:szCs w:val="24"/>
        </w:rPr>
        <w:t>,</w:t>
      </w:r>
      <w:r w:rsidR="00BA7AD4">
        <w:rPr>
          <w:sz w:val="24"/>
          <w:szCs w:val="24"/>
        </w:rPr>
        <w:t xml:space="preserve"> </w:t>
      </w:r>
      <w:r w:rsidR="00BA7AD4">
        <w:rPr>
          <w:sz w:val="24"/>
          <w:szCs w:val="24"/>
        </w:rPr>
        <w:lastRenderedPageBreak/>
        <w:t xml:space="preserve">расположенными справа в окне визуализации (до заполнения </w:t>
      </w:r>
      <w:r w:rsidR="00BA7AD4" w:rsidRPr="00BA7AD4">
        <w:rPr>
          <w:sz w:val="24"/>
          <w:szCs w:val="24"/>
        </w:rPr>
        <w:t>“</w:t>
      </w:r>
      <w:r w:rsidR="00BA7AD4">
        <w:rPr>
          <w:sz w:val="24"/>
          <w:szCs w:val="24"/>
        </w:rPr>
        <w:t>желтым цветом</w:t>
      </w:r>
      <w:r w:rsidR="00BA7AD4" w:rsidRPr="00BA7AD4">
        <w:rPr>
          <w:sz w:val="24"/>
          <w:szCs w:val="24"/>
        </w:rPr>
        <w:t xml:space="preserve">” ½ </w:t>
      </w:r>
      <w:r w:rsidR="00BA7AD4">
        <w:rPr>
          <w:sz w:val="24"/>
          <w:szCs w:val="24"/>
        </w:rPr>
        <w:t>окна)</w:t>
      </w:r>
      <w:r w:rsidR="00BA7AD4" w:rsidRPr="00BA7AD4">
        <w:rPr>
          <w:sz w:val="24"/>
          <w:szCs w:val="24"/>
        </w:rPr>
        <w:t>:</w:t>
      </w:r>
      <w:r w:rsidR="00BA7AD4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398843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крытие файла в SA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8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AB6" w:rsidRPr="00833277" w:rsidRDefault="00BA7AD4" w:rsidP="00574706">
      <w:pPr>
        <w:rPr>
          <w:sz w:val="24"/>
          <w:szCs w:val="24"/>
        </w:rPr>
      </w:pPr>
      <w:r w:rsidRPr="00BA7AD4">
        <w:rPr>
          <w:sz w:val="24"/>
          <w:szCs w:val="24"/>
        </w:rPr>
        <w:t xml:space="preserve"> 2.2 </w:t>
      </w:r>
      <w:r>
        <w:rPr>
          <w:sz w:val="24"/>
          <w:szCs w:val="24"/>
        </w:rPr>
        <w:t xml:space="preserve">Конвертация из формата </w:t>
      </w:r>
      <w:r>
        <w:rPr>
          <w:sz w:val="24"/>
          <w:szCs w:val="24"/>
          <w:lang w:val="en-US"/>
        </w:rPr>
        <w:t>IQ</w:t>
      </w:r>
      <w:r w:rsidRPr="00BA7AD4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в вещественный сигнал пиктографической кнопкой </w:t>
      </w:r>
      <w:r w:rsidR="00A83AB6">
        <w:rPr>
          <w:sz w:val="24"/>
          <w:szCs w:val="24"/>
          <w:lang w:val="en-US"/>
        </w:rPr>
        <w:t>IQ</w:t>
      </w:r>
      <w:r w:rsidR="00A83AB6" w:rsidRPr="00A83AB6">
        <w:rPr>
          <w:sz w:val="24"/>
          <w:szCs w:val="24"/>
        </w:rPr>
        <w:t xml:space="preserve"> </w:t>
      </w:r>
      <w:r w:rsidR="00A83AB6">
        <w:rPr>
          <w:sz w:val="24"/>
          <w:szCs w:val="24"/>
        </w:rPr>
        <w:t xml:space="preserve"> </w:t>
      </w:r>
      <w:r w:rsidR="00A83AB6">
        <w:rPr>
          <w:noProof/>
          <w:sz w:val="24"/>
          <w:szCs w:val="24"/>
          <w:lang w:eastAsia="ru-RU"/>
        </w:rPr>
        <w:drawing>
          <wp:inline distT="0" distB="0" distL="0" distR="0">
            <wp:extent cx="257211" cy="266737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нопка IQ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11" cy="266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83AB6">
        <w:rPr>
          <w:sz w:val="24"/>
          <w:szCs w:val="24"/>
        </w:rPr>
        <w:t xml:space="preserve"> на нижней панели инструментов</w:t>
      </w:r>
      <w:r w:rsidR="00A83AB6" w:rsidRPr="00A83AB6">
        <w:rPr>
          <w:sz w:val="24"/>
          <w:szCs w:val="24"/>
        </w:rPr>
        <w:t xml:space="preserve">. </w:t>
      </w:r>
    </w:p>
    <w:p w:rsidR="00BA7AD4" w:rsidRDefault="00A83AB6" w:rsidP="00574706">
      <w:pPr>
        <w:rPr>
          <w:sz w:val="24"/>
          <w:szCs w:val="24"/>
        </w:rPr>
      </w:pPr>
      <w:r w:rsidRPr="00A83AB6">
        <w:rPr>
          <w:sz w:val="24"/>
          <w:szCs w:val="24"/>
        </w:rPr>
        <w:t xml:space="preserve"> 2.3</w:t>
      </w:r>
      <w:r>
        <w:rPr>
          <w:sz w:val="24"/>
          <w:szCs w:val="24"/>
        </w:rPr>
        <w:t xml:space="preserve"> </w:t>
      </w:r>
      <w:r w:rsidR="00E866B5">
        <w:rPr>
          <w:sz w:val="24"/>
          <w:szCs w:val="24"/>
        </w:rPr>
        <w:t xml:space="preserve">Повышение разрешения </w:t>
      </w:r>
      <w:proofErr w:type="spellStart"/>
      <w:r w:rsidR="00E866B5">
        <w:rPr>
          <w:sz w:val="24"/>
          <w:szCs w:val="24"/>
        </w:rPr>
        <w:t>сонограммы</w:t>
      </w:r>
      <w:proofErr w:type="spellEnd"/>
      <w:r w:rsidR="00E866B5">
        <w:rPr>
          <w:sz w:val="24"/>
          <w:szCs w:val="24"/>
        </w:rPr>
        <w:t xml:space="preserve"> по частоте (позволяет дополнительно </w:t>
      </w:r>
      <w:r w:rsidR="00E866B5" w:rsidRPr="00E866B5">
        <w:rPr>
          <w:sz w:val="24"/>
          <w:szCs w:val="24"/>
        </w:rPr>
        <w:t>“</w:t>
      </w:r>
      <w:r w:rsidR="00E866B5">
        <w:rPr>
          <w:sz w:val="24"/>
          <w:szCs w:val="24"/>
        </w:rPr>
        <w:t>сжать</w:t>
      </w:r>
      <w:r w:rsidR="00E866B5" w:rsidRPr="00E866B5">
        <w:rPr>
          <w:sz w:val="24"/>
          <w:szCs w:val="24"/>
        </w:rPr>
        <w:t>”</w:t>
      </w:r>
      <w:r w:rsidR="00E866B5">
        <w:rPr>
          <w:sz w:val="24"/>
          <w:szCs w:val="24"/>
        </w:rPr>
        <w:t xml:space="preserve"> размер </w:t>
      </w:r>
      <w:proofErr w:type="spellStart"/>
      <w:r w:rsidR="00E866B5">
        <w:rPr>
          <w:sz w:val="24"/>
          <w:szCs w:val="24"/>
        </w:rPr>
        <w:t>сонограммы</w:t>
      </w:r>
      <w:proofErr w:type="spellEnd"/>
      <w:r w:rsidR="00E866B5">
        <w:rPr>
          <w:sz w:val="24"/>
          <w:szCs w:val="24"/>
        </w:rPr>
        <w:t xml:space="preserve"> по времени)</w:t>
      </w:r>
      <w:r w:rsidRPr="00A83AB6">
        <w:rPr>
          <w:sz w:val="24"/>
          <w:szCs w:val="24"/>
        </w:rPr>
        <w:t>,</w:t>
      </w:r>
      <w:r w:rsidR="00E866B5">
        <w:rPr>
          <w:sz w:val="24"/>
          <w:szCs w:val="24"/>
        </w:rPr>
        <w:t xml:space="preserve"> достигается </w:t>
      </w:r>
      <w:r>
        <w:rPr>
          <w:sz w:val="24"/>
          <w:szCs w:val="24"/>
        </w:rPr>
        <w:t xml:space="preserve"> установкой максимального </w:t>
      </w:r>
      <w:r w:rsidRPr="00A83AB6">
        <w:rPr>
          <w:sz w:val="24"/>
          <w:szCs w:val="24"/>
        </w:rPr>
        <w:t xml:space="preserve"> </w:t>
      </w:r>
      <w:r>
        <w:rPr>
          <w:sz w:val="24"/>
          <w:szCs w:val="24"/>
        </w:rPr>
        <w:t>значения</w:t>
      </w:r>
      <w:r w:rsidRPr="00A83AB6">
        <w:rPr>
          <w:sz w:val="24"/>
          <w:szCs w:val="24"/>
        </w:rPr>
        <w:t xml:space="preserve"> 16384 </w:t>
      </w:r>
      <w:r>
        <w:rPr>
          <w:sz w:val="24"/>
          <w:szCs w:val="24"/>
        </w:rPr>
        <w:t xml:space="preserve"> в поле </w:t>
      </w:r>
      <w:r w:rsidRPr="00A83AB6">
        <w:rPr>
          <w:sz w:val="24"/>
          <w:szCs w:val="24"/>
        </w:rPr>
        <w:t>“</w:t>
      </w:r>
      <w:proofErr w:type="spellStart"/>
      <w:r>
        <w:rPr>
          <w:sz w:val="24"/>
          <w:szCs w:val="24"/>
          <w:lang w:val="en-US"/>
        </w:rPr>
        <w:t>SizeFFT</w:t>
      </w:r>
      <w:proofErr w:type="spellEnd"/>
      <w:r w:rsidRPr="00A83AB6">
        <w:rPr>
          <w:sz w:val="24"/>
          <w:szCs w:val="24"/>
        </w:rPr>
        <w:t xml:space="preserve">”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1228897" cy="28579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zeFFT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897" cy="28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194A" w:rsidRPr="0014194A">
        <w:rPr>
          <w:sz w:val="24"/>
          <w:szCs w:val="24"/>
        </w:rPr>
        <w:t xml:space="preserve">. </w:t>
      </w:r>
      <w:r w:rsidRPr="00A83AB6">
        <w:rPr>
          <w:sz w:val="24"/>
          <w:szCs w:val="24"/>
        </w:rPr>
        <w:t xml:space="preserve"> </w:t>
      </w:r>
      <w:r w:rsidR="0014194A">
        <w:rPr>
          <w:sz w:val="24"/>
          <w:szCs w:val="24"/>
        </w:rPr>
        <w:t>Р</w:t>
      </w:r>
      <w:r>
        <w:rPr>
          <w:sz w:val="24"/>
          <w:szCs w:val="24"/>
        </w:rPr>
        <w:t xml:space="preserve">егулировка яркости в поле </w:t>
      </w:r>
      <w:r w:rsidR="001F1635" w:rsidRPr="001F1635">
        <w:rPr>
          <w:sz w:val="24"/>
          <w:szCs w:val="24"/>
        </w:rPr>
        <w:t>“</w:t>
      </w:r>
      <w:r w:rsidR="001F1635">
        <w:rPr>
          <w:sz w:val="24"/>
          <w:szCs w:val="24"/>
          <w:lang w:val="en-US"/>
        </w:rPr>
        <w:t>Image</w:t>
      </w:r>
      <w:r w:rsidR="001F1635" w:rsidRPr="001F1635">
        <w:rPr>
          <w:sz w:val="24"/>
          <w:szCs w:val="24"/>
        </w:rPr>
        <w:t xml:space="preserve">” </w:t>
      </w:r>
      <w:r w:rsidR="001F1635">
        <w:rPr>
          <w:noProof/>
          <w:sz w:val="24"/>
          <w:szCs w:val="24"/>
          <w:lang w:eastAsia="ru-RU"/>
        </w:rPr>
        <w:drawing>
          <wp:inline distT="0" distB="0" distL="0" distR="0">
            <wp:extent cx="1162212" cy="30484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212" cy="304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1635" w:rsidRPr="001F1635">
        <w:rPr>
          <w:sz w:val="24"/>
          <w:szCs w:val="24"/>
        </w:rPr>
        <w:t xml:space="preserve"> </w:t>
      </w:r>
      <w:r w:rsidR="001F1635">
        <w:rPr>
          <w:sz w:val="24"/>
          <w:szCs w:val="24"/>
        </w:rPr>
        <w:t xml:space="preserve">и вызов информационных строк в главное окно программы </w:t>
      </w:r>
      <w:proofErr w:type="spellStart"/>
      <w:r w:rsidR="001F1635">
        <w:rPr>
          <w:sz w:val="24"/>
          <w:szCs w:val="24"/>
        </w:rPr>
        <w:t>проставкой</w:t>
      </w:r>
      <w:proofErr w:type="spellEnd"/>
      <w:r w:rsidR="001F1635">
        <w:rPr>
          <w:sz w:val="24"/>
          <w:szCs w:val="24"/>
        </w:rPr>
        <w:t xml:space="preserve"> </w:t>
      </w:r>
    </w:p>
    <w:p w:rsidR="001F1635" w:rsidRPr="00833277" w:rsidRDefault="001F1635" w:rsidP="00574706">
      <w:pPr>
        <w:rPr>
          <w:sz w:val="24"/>
          <w:szCs w:val="24"/>
        </w:rPr>
      </w:pPr>
      <w:r w:rsidRPr="001F1635">
        <w:rPr>
          <w:sz w:val="24"/>
          <w:szCs w:val="24"/>
        </w:rPr>
        <w:t>“</w:t>
      </w:r>
      <w:r>
        <w:rPr>
          <w:sz w:val="24"/>
          <w:szCs w:val="24"/>
        </w:rPr>
        <w:t>галки</w:t>
      </w:r>
      <w:r w:rsidRPr="001F1635">
        <w:rPr>
          <w:sz w:val="24"/>
          <w:szCs w:val="24"/>
        </w:rPr>
        <w:t>”</w:t>
      </w:r>
      <w:r>
        <w:rPr>
          <w:sz w:val="24"/>
          <w:szCs w:val="24"/>
        </w:rPr>
        <w:t xml:space="preserve"> в поле </w:t>
      </w:r>
      <w:r w:rsidRPr="001F1635">
        <w:rPr>
          <w:sz w:val="24"/>
          <w:szCs w:val="24"/>
        </w:rPr>
        <w:t>“</w:t>
      </w:r>
      <w:r>
        <w:rPr>
          <w:sz w:val="24"/>
          <w:szCs w:val="24"/>
          <w:lang w:val="en-US"/>
        </w:rPr>
        <w:t>Info</w:t>
      </w:r>
      <w:r w:rsidRPr="001F1635">
        <w:rPr>
          <w:sz w:val="24"/>
          <w:szCs w:val="24"/>
        </w:rPr>
        <w:t xml:space="preserve">”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704948" cy="26673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fo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948" cy="266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1635">
        <w:rPr>
          <w:sz w:val="24"/>
          <w:szCs w:val="24"/>
        </w:rPr>
        <w:t xml:space="preserve">. </w:t>
      </w:r>
      <w:r>
        <w:rPr>
          <w:sz w:val="24"/>
          <w:szCs w:val="24"/>
        </w:rPr>
        <w:t>Главное рабочее окно примет вид</w:t>
      </w:r>
      <w:r w:rsidRPr="001F1635">
        <w:rPr>
          <w:sz w:val="24"/>
          <w:szCs w:val="24"/>
        </w:rPr>
        <w:t>:</w:t>
      </w:r>
      <w:r w:rsidRPr="001F1635">
        <w:rPr>
          <w:sz w:val="24"/>
          <w:szCs w:val="24"/>
        </w:rPr>
        <w:br/>
      </w:r>
      <w:r w:rsidR="00A946E4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2267585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бочее окно вид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6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6E4" w:rsidRPr="00A946E4" w:rsidRDefault="00A946E4" w:rsidP="00574706">
      <w:pPr>
        <w:rPr>
          <w:sz w:val="24"/>
          <w:szCs w:val="24"/>
        </w:rPr>
      </w:pPr>
      <w:r>
        <w:rPr>
          <w:sz w:val="24"/>
          <w:szCs w:val="24"/>
        </w:rPr>
        <w:lastRenderedPageBreak/>
        <w:t>Примечание</w:t>
      </w:r>
      <w:r w:rsidRPr="00A946E4">
        <w:rPr>
          <w:sz w:val="24"/>
          <w:szCs w:val="24"/>
        </w:rPr>
        <w:t xml:space="preserve">: </w:t>
      </w:r>
      <w:r>
        <w:rPr>
          <w:sz w:val="24"/>
          <w:szCs w:val="24"/>
        </w:rPr>
        <w:t xml:space="preserve">выбор параметров в верхней панели инструментов сугубо индивидуален и может быть изменён для комфортабельной визуализации </w:t>
      </w:r>
      <w:proofErr w:type="spellStart"/>
      <w:r>
        <w:rPr>
          <w:sz w:val="24"/>
          <w:szCs w:val="24"/>
        </w:rPr>
        <w:t>сонограммы</w:t>
      </w:r>
      <w:proofErr w:type="spellEnd"/>
      <w:r>
        <w:rPr>
          <w:sz w:val="24"/>
          <w:szCs w:val="24"/>
        </w:rPr>
        <w:t xml:space="preserve"> сигнала в главном окне програм</w:t>
      </w:r>
      <w:r w:rsidR="00833277">
        <w:rPr>
          <w:sz w:val="24"/>
          <w:szCs w:val="24"/>
        </w:rPr>
        <w:t>м</w:t>
      </w:r>
      <w:r>
        <w:rPr>
          <w:sz w:val="24"/>
          <w:szCs w:val="24"/>
        </w:rPr>
        <w:t>ы</w:t>
      </w:r>
      <w:r w:rsidRPr="00A946E4">
        <w:rPr>
          <w:sz w:val="24"/>
          <w:szCs w:val="24"/>
        </w:rPr>
        <w:t>.</w:t>
      </w:r>
    </w:p>
    <w:p w:rsidR="002E7A8E" w:rsidRPr="00BB046B" w:rsidRDefault="00A946E4" w:rsidP="00574706">
      <w:pPr>
        <w:rPr>
          <w:noProof/>
          <w:sz w:val="24"/>
          <w:szCs w:val="24"/>
          <w:lang w:eastAsia="ru-RU"/>
        </w:rPr>
      </w:pPr>
      <w:r w:rsidRPr="002E7A8E">
        <w:rPr>
          <w:sz w:val="24"/>
          <w:szCs w:val="24"/>
        </w:rPr>
        <w:t xml:space="preserve"> 2.4 </w:t>
      </w:r>
      <w:r>
        <w:rPr>
          <w:sz w:val="24"/>
          <w:szCs w:val="24"/>
        </w:rPr>
        <w:t xml:space="preserve">Работа с маркерами частоты </w:t>
      </w:r>
      <w:r w:rsidR="002E7A8E">
        <w:rPr>
          <w:noProof/>
          <w:sz w:val="24"/>
          <w:szCs w:val="24"/>
          <w:lang w:eastAsia="ru-RU"/>
        </w:rPr>
        <w:t xml:space="preserve">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71429" cy="285714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ркер частоты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29" cy="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7A8E">
        <w:rPr>
          <w:noProof/>
          <w:sz w:val="24"/>
          <w:szCs w:val="24"/>
          <w:lang w:eastAsia="ru-RU"/>
        </w:rPr>
        <w:t xml:space="preserve">  и временнЫми маркерами  </w:t>
      </w:r>
      <w:r w:rsidR="002E7A8E">
        <w:rPr>
          <w:noProof/>
          <w:sz w:val="24"/>
          <w:szCs w:val="24"/>
          <w:lang w:eastAsia="ru-RU"/>
        </w:rPr>
        <w:drawing>
          <wp:inline distT="0" distB="0" distL="0" distR="0">
            <wp:extent cx="285714" cy="209524"/>
            <wp:effectExtent l="0" t="0" r="635" b="63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аркер времени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14" cy="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E7A8E" w:rsidRPr="002E7A8E">
        <w:rPr>
          <w:noProof/>
          <w:sz w:val="24"/>
          <w:szCs w:val="24"/>
          <w:lang w:eastAsia="ru-RU"/>
        </w:rPr>
        <w:t xml:space="preserve">, </w:t>
      </w:r>
      <w:r w:rsidR="002E7A8E">
        <w:rPr>
          <w:noProof/>
          <w:sz w:val="24"/>
          <w:szCs w:val="24"/>
          <w:lang w:eastAsia="ru-RU"/>
        </w:rPr>
        <w:t>расположенными слева и сверху рабочего окна программы</w:t>
      </w:r>
      <w:r w:rsidR="002E7A8E" w:rsidRPr="002E7A8E">
        <w:rPr>
          <w:noProof/>
          <w:sz w:val="24"/>
          <w:szCs w:val="24"/>
          <w:lang w:eastAsia="ru-RU"/>
        </w:rPr>
        <w:t>,</w:t>
      </w:r>
      <w:r w:rsidR="002E7A8E">
        <w:rPr>
          <w:noProof/>
          <w:sz w:val="24"/>
          <w:szCs w:val="24"/>
          <w:lang w:eastAsia="ru-RU"/>
        </w:rPr>
        <w:t xml:space="preserve"> напрямую связана с изменением и измерением параметров в информационных строках инфо-поля</w:t>
      </w:r>
      <w:r w:rsidR="002E7A8E" w:rsidRPr="002E7A8E">
        <w:rPr>
          <w:noProof/>
          <w:sz w:val="24"/>
          <w:szCs w:val="24"/>
          <w:lang w:eastAsia="ru-RU"/>
        </w:rPr>
        <w:t xml:space="preserve">,  </w:t>
      </w:r>
      <w:r w:rsidR="002E7A8E">
        <w:rPr>
          <w:noProof/>
          <w:sz w:val="24"/>
          <w:szCs w:val="24"/>
          <w:lang w:eastAsia="ru-RU"/>
        </w:rPr>
        <w:t>расположенного в правом верхнем углу рабочего окна</w:t>
      </w:r>
      <w:r w:rsidR="00BB046B" w:rsidRPr="00BB046B">
        <w:rPr>
          <w:noProof/>
          <w:sz w:val="24"/>
          <w:szCs w:val="24"/>
          <w:lang w:eastAsia="ru-RU"/>
        </w:rPr>
        <w:t xml:space="preserve">: </w:t>
      </w:r>
      <w:r w:rsidR="00BB046B">
        <w:rPr>
          <w:noProof/>
          <w:sz w:val="24"/>
          <w:szCs w:val="24"/>
          <w:lang w:eastAsia="ru-RU"/>
        </w:rPr>
        <w:drawing>
          <wp:inline distT="0" distB="0" distL="0" distR="0">
            <wp:extent cx="1828572" cy="2180953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нфополе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572" cy="21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A8E" w:rsidRPr="00BB046B" w:rsidRDefault="00BB046B" w:rsidP="00574706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2.</w:t>
      </w:r>
      <w:r w:rsidRPr="00BB046B">
        <w:rPr>
          <w:noProof/>
          <w:sz w:val="24"/>
          <w:szCs w:val="24"/>
          <w:lang w:eastAsia="ru-RU"/>
        </w:rPr>
        <w:t xml:space="preserve">5 </w:t>
      </w:r>
      <w:r w:rsidR="005E2E09" w:rsidRPr="005E2E09">
        <w:rPr>
          <w:noProof/>
          <w:sz w:val="24"/>
          <w:szCs w:val="24"/>
          <w:lang w:eastAsia="ru-RU"/>
        </w:rPr>
        <w:t xml:space="preserve"> </w:t>
      </w:r>
      <w:r w:rsidR="002E7A8E">
        <w:rPr>
          <w:noProof/>
          <w:sz w:val="24"/>
          <w:szCs w:val="24"/>
          <w:lang w:val="en-US" w:eastAsia="ru-RU"/>
        </w:rPr>
        <w:t>Fu</w:t>
      </w:r>
      <w:r w:rsidR="002E7A8E">
        <w:rPr>
          <w:noProof/>
          <w:sz w:val="24"/>
          <w:szCs w:val="24"/>
          <w:lang w:eastAsia="ru-RU"/>
        </w:rPr>
        <w:t>= частота вехнего маркера</w:t>
      </w:r>
      <w:r w:rsidR="002E7A8E" w:rsidRPr="002E7A8E">
        <w:rPr>
          <w:noProof/>
          <w:sz w:val="24"/>
          <w:szCs w:val="24"/>
          <w:lang w:eastAsia="ru-RU"/>
        </w:rPr>
        <w:t xml:space="preserve">, </w:t>
      </w:r>
      <w:r w:rsidR="002E7A8E">
        <w:rPr>
          <w:noProof/>
          <w:sz w:val="24"/>
          <w:szCs w:val="24"/>
          <w:lang w:val="en-US" w:eastAsia="ru-RU"/>
        </w:rPr>
        <w:t>Fc</w:t>
      </w:r>
      <w:r w:rsidR="002E7A8E" w:rsidRPr="002E7A8E">
        <w:rPr>
          <w:noProof/>
          <w:sz w:val="24"/>
          <w:szCs w:val="24"/>
          <w:lang w:eastAsia="ru-RU"/>
        </w:rPr>
        <w:t xml:space="preserve">= </w:t>
      </w:r>
      <w:r w:rsidR="002E7A8E">
        <w:rPr>
          <w:noProof/>
          <w:sz w:val="24"/>
          <w:szCs w:val="24"/>
          <w:lang w:eastAsia="ru-RU"/>
        </w:rPr>
        <w:t>центральная частота между маркерами</w:t>
      </w:r>
      <w:r w:rsidR="002E7A8E" w:rsidRPr="002E7A8E">
        <w:rPr>
          <w:noProof/>
          <w:sz w:val="24"/>
          <w:szCs w:val="24"/>
          <w:lang w:eastAsia="ru-RU"/>
        </w:rPr>
        <w:t xml:space="preserve">, </w:t>
      </w:r>
      <w:r w:rsidR="002E7A8E">
        <w:rPr>
          <w:noProof/>
          <w:sz w:val="24"/>
          <w:szCs w:val="24"/>
          <w:lang w:val="en-US" w:eastAsia="ru-RU"/>
        </w:rPr>
        <w:t>Fl</w:t>
      </w:r>
      <w:r w:rsidR="002E7A8E" w:rsidRPr="002E7A8E">
        <w:rPr>
          <w:noProof/>
          <w:sz w:val="24"/>
          <w:szCs w:val="24"/>
          <w:lang w:eastAsia="ru-RU"/>
        </w:rPr>
        <w:t xml:space="preserve">= </w:t>
      </w:r>
      <w:r w:rsidR="002E7A8E">
        <w:rPr>
          <w:noProof/>
          <w:sz w:val="24"/>
          <w:szCs w:val="24"/>
          <w:lang w:eastAsia="ru-RU"/>
        </w:rPr>
        <w:t>частота нижнего маркера</w:t>
      </w:r>
      <w:r w:rsidR="002E7A8E" w:rsidRPr="002E7A8E">
        <w:rPr>
          <w:noProof/>
          <w:sz w:val="24"/>
          <w:szCs w:val="24"/>
          <w:lang w:eastAsia="ru-RU"/>
        </w:rPr>
        <w:t xml:space="preserve">, </w:t>
      </w:r>
      <w:r w:rsidR="005E2E09">
        <w:rPr>
          <w:noProof/>
          <w:sz w:val="24"/>
          <w:szCs w:val="24"/>
          <w:lang w:val="en-US" w:eastAsia="ru-RU"/>
        </w:rPr>
        <w:t>dF</w:t>
      </w:r>
      <w:r w:rsidR="005E2E09" w:rsidRPr="005E2E09">
        <w:rPr>
          <w:noProof/>
          <w:sz w:val="24"/>
          <w:szCs w:val="24"/>
          <w:lang w:eastAsia="ru-RU"/>
        </w:rPr>
        <w:t>=</w:t>
      </w:r>
      <w:r w:rsidR="005E2E09">
        <w:rPr>
          <w:noProof/>
          <w:sz w:val="24"/>
          <w:szCs w:val="24"/>
          <w:lang w:eastAsia="ru-RU"/>
        </w:rPr>
        <w:t>частотный интервал между маркерами</w:t>
      </w:r>
      <w:r w:rsidR="005E2E09" w:rsidRPr="005E2E09">
        <w:rPr>
          <w:noProof/>
          <w:sz w:val="24"/>
          <w:szCs w:val="24"/>
          <w:lang w:eastAsia="ru-RU"/>
        </w:rPr>
        <w:t>.</w:t>
      </w:r>
    </w:p>
    <w:p w:rsidR="005E2E09" w:rsidRDefault="00BB046B" w:rsidP="00574706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 xml:space="preserve"> 2.</w:t>
      </w:r>
      <w:r w:rsidRPr="00BB046B">
        <w:rPr>
          <w:noProof/>
          <w:sz w:val="24"/>
          <w:szCs w:val="24"/>
          <w:lang w:eastAsia="ru-RU"/>
        </w:rPr>
        <w:t xml:space="preserve">6 </w:t>
      </w:r>
      <w:r w:rsidR="005E2E09" w:rsidRPr="00A571C4">
        <w:rPr>
          <w:noProof/>
          <w:sz w:val="24"/>
          <w:szCs w:val="24"/>
          <w:lang w:eastAsia="ru-RU"/>
        </w:rPr>
        <w:t xml:space="preserve"> </w:t>
      </w:r>
      <w:r w:rsidR="00A571C4">
        <w:rPr>
          <w:noProof/>
          <w:sz w:val="24"/>
          <w:szCs w:val="24"/>
          <w:lang w:val="en-US" w:eastAsia="ru-RU"/>
        </w:rPr>
        <w:t>t</w:t>
      </w:r>
      <w:r w:rsidR="00A571C4" w:rsidRPr="00A571C4">
        <w:rPr>
          <w:noProof/>
          <w:sz w:val="24"/>
          <w:szCs w:val="24"/>
          <w:lang w:eastAsia="ru-RU"/>
        </w:rPr>
        <w:t xml:space="preserve">1= </w:t>
      </w:r>
      <w:r w:rsidR="00A571C4">
        <w:rPr>
          <w:noProof/>
          <w:sz w:val="24"/>
          <w:szCs w:val="24"/>
          <w:lang w:eastAsia="ru-RU"/>
        </w:rPr>
        <w:t>время</w:t>
      </w:r>
      <w:r w:rsidR="00A571C4" w:rsidRPr="00A571C4">
        <w:rPr>
          <w:noProof/>
          <w:sz w:val="24"/>
          <w:szCs w:val="24"/>
          <w:lang w:eastAsia="ru-RU"/>
        </w:rPr>
        <w:t xml:space="preserve"> </w:t>
      </w:r>
      <w:r w:rsidR="00A571C4">
        <w:rPr>
          <w:noProof/>
          <w:sz w:val="24"/>
          <w:szCs w:val="24"/>
          <w:lang w:eastAsia="ru-RU"/>
        </w:rPr>
        <w:t>левого маркера</w:t>
      </w:r>
      <w:r w:rsidR="00A571C4" w:rsidRPr="00A571C4">
        <w:rPr>
          <w:noProof/>
          <w:sz w:val="24"/>
          <w:szCs w:val="24"/>
          <w:lang w:eastAsia="ru-RU"/>
        </w:rPr>
        <w:t xml:space="preserve">, </w:t>
      </w:r>
      <w:r w:rsidR="00A571C4">
        <w:rPr>
          <w:noProof/>
          <w:sz w:val="24"/>
          <w:szCs w:val="24"/>
          <w:lang w:eastAsia="ru-RU"/>
        </w:rPr>
        <w:t>относительно начала файла</w:t>
      </w:r>
      <w:r w:rsidR="00A571C4" w:rsidRPr="00A571C4">
        <w:rPr>
          <w:noProof/>
          <w:sz w:val="24"/>
          <w:szCs w:val="24"/>
          <w:lang w:eastAsia="ru-RU"/>
        </w:rPr>
        <w:t xml:space="preserve">; </w:t>
      </w:r>
      <w:r w:rsidR="00A571C4">
        <w:rPr>
          <w:noProof/>
          <w:sz w:val="24"/>
          <w:szCs w:val="24"/>
          <w:lang w:val="en-US" w:eastAsia="ru-RU"/>
        </w:rPr>
        <w:t>t</w:t>
      </w:r>
      <w:r w:rsidR="00A571C4" w:rsidRPr="00A571C4">
        <w:rPr>
          <w:noProof/>
          <w:sz w:val="24"/>
          <w:szCs w:val="24"/>
          <w:lang w:eastAsia="ru-RU"/>
        </w:rPr>
        <w:t xml:space="preserve">2= </w:t>
      </w:r>
      <w:r w:rsidR="00A571C4">
        <w:rPr>
          <w:noProof/>
          <w:sz w:val="24"/>
          <w:szCs w:val="24"/>
          <w:lang w:eastAsia="ru-RU"/>
        </w:rPr>
        <w:t>время</w:t>
      </w:r>
      <w:r w:rsidR="00A571C4" w:rsidRPr="00A571C4">
        <w:rPr>
          <w:noProof/>
          <w:sz w:val="24"/>
          <w:szCs w:val="24"/>
          <w:lang w:eastAsia="ru-RU"/>
        </w:rPr>
        <w:t xml:space="preserve"> </w:t>
      </w:r>
      <w:r w:rsidR="00A571C4">
        <w:rPr>
          <w:noProof/>
          <w:sz w:val="24"/>
          <w:szCs w:val="24"/>
          <w:lang w:eastAsia="ru-RU"/>
        </w:rPr>
        <w:t>правого маркера</w:t>
      </w:r>
      <w:r w:rsidR="00A571C4" w:rsidRPr="00A571C4">
        <w:rPr>
          <w:noProof/>
          <w:sz w:val="24"/>
          <w:szCs w:val="24"/>
          <w:lang w:eastAsia="ru-RU"/>
        </w:rPr>
        <w:t xml:space="preserve">, </w:t>
      </w:r>
      <w:r w:rsidR="00A571C4">
        <w:rPr>
          <w:noProof/>
          <w:sz w:val="24"/>
          <w:szCs w:val="24"/>
          <w:lang w:eastAsia="ru-RU"/>
        </w:rPr>
        <w:t>относительно начала файла</w:t>
      </w:r>
      <w:r w:rsidR="00A571C4" w:rsidRPr="00A571C4">
        <w:rPr>
          <w:noProof/>
          <w:sz w:val="24"/>
          <w:szCs w:val="24"/>
          <w:lang w:eastAsia="ru-RU"/>
        </w:rPr>
        <w:t xml:space="preserve">; </w:t>
      </w:r>
      <w:r w:rsidR="00A571C4">
        <w:rPr>
          <w:noProof/>
          <w:sz w:val="24"/>
          <w:szCs w:val="24"/>
          <w:lang w:val="en-US" w:eastAsia="ru-RU"/>
        </w:rPr>
        <w:t>dT</w:t>
      </w:r>
      <w:r w:rsidR="00A571C4" w:rsidRPr="00A571C4">
        <w:rPr>
          <w:noProof/>
          <w:sz w:val="24"/>
          <w:szCs w:val="24"/>
          <w:lang w:eastAsia="ru-RU"/>
        </w:rPr>
        <w:t xml:space="preserve">= </w:t>
      </w:r>
      <w:r w:rsidR="00A571C4">
        <w:rPr>
          <w:noProof/>
          <w:sz w:val="24"/>
          <w:szCs w:val="24"/>
          <w:lang w:eastAsia="ru-RU"/>
        </w:rPr>
        <w:t>временнОй интервал между маркерами (запомним</w:t>
      </w:r>
      <w:r w:rsidR="00A571C4" w:rsidRPr="00A571C4">
        <w:rPr>
          <w:noProof/>
          <w:sz w:val="24"/>
          <w:szCs w:val="24"/>
          <w:lang w:eastAsia="ru-RU"/>
        </w:rPr>
        <w:t>,</w:t>
      </w:r>
      <w:r w:rsidR="00A571C4">
        <w:rPr>
          <w:noProof/>
          <w:sz w:val="24"/>
          <w:szCs w:val="24"/>
          <w:lang w:eastAsia="ru-RU"/>
        </w:rPr>
        <w:t xml:space="preserve"> именно этот параметр понадобится в дальнейшем при измерении периода последовательности)</w:t>
      </w:r>
      <w:r w:rsidR="00A571C4" w:rsidRPr="00A571C4">
        <w:rPr>
          <w:noProof/>
          <w:sz w:val="24"/>
          <w:szCs w:val="24"/>
          <w:lang w:eastAsia="ru-RU"/>
        </w:rPr>
        <w:t xml:space="preserve">. </w:t>
      </w:r>
    </w:p>
    <w:p w:rsidR="00635DFE" w:rsidRPr="00635DFE" w:rsidRDefault="00635DFE" w:rsidP="00574706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2</w:t>
      </w:r>
      <w:r w:rsidRPr="00635DFE">
        <w:rPr>
          <w:noProof/>
          <w:sz w:val="24"/>
          <w:szCs w:val="24"/>
          <w:lang w:eastAsia="ru-RU"/>
        </w:rPr>
        <w:t xml:space="preserve">.7 </w:t>
      </w:r>
      <w:r>
        <w:rPr>
          <w:noProof/>
          <w:sz w:val="24"/>
          <w:szCs w:val="24"/>
          <w:lang w:eastAsia="ru-RU"/>
        </w:rPr>
        <w:t>Маркеры передвигаются после наведения на них курсора мыши</w:t>
      </w:r>
      <w:r w:rsidRPr="00635DFE">
        <w:rPr>
          <w:noProof/>
          <w:sz w:val="24"/>
          <w:szCs w:val="24"/>
          <w:lang w:eastAsia="ru-RU"/>
        </w:rPr>
        <w:t>,</w:t>
      </w:r>
      <w:r w:rsidR="00833277">
        <w:rPr>
          <w:noProof/>
          <w:sz w:val="24"/>
          <w:szCs w:val="24"/>
          <w:lang w:eastAsia="ru-RU"/>
        </w:rPr>
        <w:t xml:space="preserve"> с последующим кликом левой</w:t>
      </w:r>
      <w:r>
        <w:rPr>
          <w:noProof/>
          <w:sz w:val="24"/>
          <w:szCs w:val="24"/>
          <w:lang w:eastAsia="ru-RU"/>
        </w:rPr>
        <w:t xml:space="preserve"> её кнопки с удержанием</w:t>
      </w:r>
      <w:r w:rsidRPr="00635DFE">
        <w:rPr>
          <w:noProof/>
          <w:sz w:val="24"/>
          <w:szCs w:val="24"/>
          <w:lang w:eastAsia="ru-RU"/>
        </w:rPr>
        <w:t>.</w:t>
      </w:r>
    </w:p>
    <w:p w:rsidR="00635DFE" w:rsidRPr="00833277" w:rsidRDefault="00BB046B" w:rsidP="00574706">
      <w:pPr>
        <w:rPr>
          <w:noProof/>
          <w:sz w:val="24"/>
          <w:szCs w:val="24"/>
          <w:lang w:eastAsia="ru-RU"/>
        </w:rPr>
      </w:pPr>
      <w:r w:rsidRPr="00BB046B">
        <w:rPr>
          <w:noProof/>
          <w:sz w:val="24"/>
          <w:szCs w:val="24"/>
          <w:lang w:eastAsia="ru-RU"/>
        </w:rPr>
        <w:t xml:space="preserve"> 3.0 </w:t>
      </w:r>
      <w:r>
        <w:rPr>
          <w:noProof/>
          <w:sz w:val="24"/>
          <w:szCs w:val="24"/>
          <w:lang w:eastAsia="ru-RU"/>
        </w:rPr>
        <w:t>Дальнейший анализ</w:t>
      </w:r>
      <w:r w:rsidRPr="00BB046B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предполагает наличие базовых знаний оператора </w:t>
      </w:r>
      <w:r w:rsidR="004C4A50">
        <w:rPr>
          <w:noProof/>
          <w:sz w:val="24"/>
          <w:szCs w:val="24"/>
          <w:lang w:eastAsia="ru-RU"/>
        </w:rPr>
        <w:t xml:space="preserve">о шаблонах манипулированных поднесущих </w:t>
      </w:r>
      <w:r w:rsidR="004C4A50">
        <w:rPr>
          <w:noProof/>
          <w:sz w:val="24"/>
          <w:szCs w:val="24"/>
          <w:lang w:val="en-US" w:eastAsia="ru-RU"/>
        </w:rPr>
        <w:t>NDB</w:t>
      </w:r>
      <w:r w:rsidR="0014194A" w:rsidRPr="0014194A">
        <w:rPr>
          <w:noProof/>
          <w:sz w:val="24"/>
          <w:szCs w:val="24"/>
          <w:lang w:eastAsia="ru-RU"/>
        </w:rPr>
        <w:t xml:space="preserve">. </w:t>
      </w:r>
      <w:r w:rsidR="0014194A">
        <w:rPr>
          <w:noProof/>
          <w:sz w:val="24"/>
          <w:szCs w:val="24"/>
          <w:lang w:eastAsia="ru-RU"/>
        </w:rPr>
        <w:t>К</w:t>
      </w:r>
      <w:r w:rsidR="004C4A50">
        <w:rPr>
          <w:noProof/>
          <w:sz w:val="24"/>
          <w:szCs w:val="24"/>
          <w:lang w:eastAsia="ru-RU"/>
        </w:rPr>
        <w:t>ак правило</w:t>
      </w:r>
      <w:r w:rsidR="004C4A50" w:rsidRPr="004C4A50">
        <w:rPr>
          <w:noProof/>
          <w:sz w:val="24"/>
          <w:szCs w:val="24"/>
          <w:lang w:eastAsia="ru-RU"/>
        </w:rPr>
        <w:t>,</w:t>
      </w:r>
      <w:r w:rsidR="004C4A50">
        <w:rPr>
          <w:noProof/>
          <w:sz w:val="24"/>
          <w:szCs w:val="24"/>
          <w:lang w:eastAsia="ru-RU"/>
        </w:rPr>
        <w:t xml:space="preserve"> они расположены на частотах 400 </w:t>
      </w:r>
      <w:r w:rsidR="004C4A50" w:rsidRPr="004C4A50">
        <w:rPr>
          <w:noProof/>
          <w:sz w:val="24"/>
          <w:szCs w:val="24"/>
          <w:lang w:eastAsia="ru-RU"/>
        </w:rPr>
        <w:t xml:space="preserve">+-50 </w:t>
      </w:r>
      <w:r w:rsidR="004C4A50">
        <w:rPr>
          <w:noProof/>
          <w:sz w:val="24"/>
          <w:szCs w:val="24"/>
          <w:lang w:eastAsia="ru-RU"/>
        </w:rPr>
        <w:t>герц и 1000 +50 герц относительно частоты настройки ресивера</w:t>
      </w:r>
      <w:r w:rsidR="004C4A50" w:rsidRPr="004C4A50">
        <w:rPr>
          <w:noProof/>
          <w:sz w:val="24"/>
          <w:szCs w:val="24"/>
          <w:lang w:eastAsia="ru-RU"/>
        </w:rPr>
        <w:t xml:space="preserve">. </w:t>
      </w:r>
      <w:r w:rsidR="004C4A50">
        <w:rPr>
          <w:noProof/>
          <w:sz w:val="24"/>
          <w:szCs w:val="24"/>
          <w:lang w:eastAsia="ru-RU"/>
        </w:rPr>
        <w:t>В  рассматриваемом примере</w:t>
      </w:r>
      <w:r w:rsidR="004C4A50" w:rsidRPr="004C4A50">
        <w:rPr>
          <w:noProof/>
          <w:sz w:val="24"/>
          <w:szCs w:val="24"/>
          <w:lang w:eastAsia="ru-RU"/>
        </w:rPr>
        <w:t>,</w:t>
      </w:r>
      <w:r w:rsidR="004C4A50">
        <w:rPr>
          <w:noProof/>
          <w:sz w:val="24"/>
          <w:szCs w:val="24"/>
          <w:lang w:eastAsia="ru-RU"/>
        </w:rPr>
        <w:t xml:space="preserve"> файл имеет полосу пропускания 2440 герц</w:t>
      </w:r>
      <w:r w:rsidR="004C4A50" w:rsidRPr="004C4A50">
        <w:rPr>
          <w:noProof/>
          <w:sz w:val="24"/>
          <w:szCs w:val="24"/>
          <w:lang w:eastAsia="ru-RU"/>
        </w:rPr>
        <w:t>,</w:t>
      </w:r>
      <w:r w:rsidR="004C4A50">
        <w:rPr>
          <w:noProof/>
          <w:sz w:val="24"/>
          <w:szCs w:val="24"/>
          <w:lang w:eastAsia="ru-RU"/>
        </w:rPr>
        <w:t xml:space="preserve"> т</w:t>
      </w:r>
      <w:r w:rsidR="004C4A50" w:rsidRPr="004C4A50">
        <w:rPr>
          <w:noProof/>
          <w:sz w:val="24"/>
          <w:szCs w:val="24"/>
          <w:lang w:eastAsia="ru-RU"/>
        </w:rPr>
        <w:t>.</w:t>
      </w:r>
      <w:r w:rsidR="004C4A50">
        <w:rPr>
          <w:noProof/>
          <w:sz w:val="24"/>
          <w:szCs w:val="24"/>
          <w:lang w:eastAsia="ru-RU"/>
        </w:rPr>
        <w:t>е</w:t>
      </w:r>
      <w:r w:rsidR="004C4A50" w:rsidRPr="004C4A50">
        <w:rPr>
          <w:noProof/>
          <w:sz w:val="24"/>
          <w:szCs w:val="24"/>
          <w:lang w:eastAsia="ru-RU"/>
        </w:rPr>
        <w:t>.</w:t>
      </w:r>
      <w:r w:rsidR="004C4A50">
        <w:rPr>
          <w:noProof/>
          <w:sz w:val="24"/>
          <w:szCs w:val="24"/>
          <w:lang w:eastAsia="ru-RU"/>
        </w:rPr>
        <w:t xml:space="preserve"> если установить один из маркеров частоты по центру сонограммы в главном окне</w:t>
      </w:r>
      <w:r w:rsidR="004C4A50" w:rsidRPr="004C4A50">
        <w:rPr>
          <w:noProof/>
          <w:sz w:val="24"/>
          <w:szCs w:val="24"/>
          <w:lang w:eastAsia="ru-RU"/>
        </w:rPr>
        <w:t xml:space="preserve">, </w:t>
      </w:r>
      <w:r w:rsidR="004C4A50">
        <w:rPr>
          <w:noProof/>
          <w:sz w:val="24"/>
          <w:szCs w:val="24"/>
          <w:lang w:eastAsia="ru-RU"/>
        </w:rPr>
        <w:t xml:space="preserve">то он будет соответствовать частоте 1220 </w:t>
      </w:r>
      <w:r w:rsidR="004C4A50">
        <w:rPr>
          <w:noProof/>
          <w:sz w:val="24"/>
          <w:szCs w:val="24"/>
          <w:lang w:val="en-US" w:eastAsia="ru-RU"/>
        </w:rPr>
        <w:t>Hz</w:t>
      </w:r>
      <w:r w:rsidR="00635DFE" w:rsidRPr="00635DFE">
        <w:rPr>
          <w:noProof/>
          <w:sz w:val="24"/>
          <w:szCs w:val="24"/>
          <w:lang w:eastAsia="ru-RU"/>
        </w:rPr>
        <w:t xml:space="preserve">. </w:t>
      </w:r>
      <w:r w:rsidR="00635DFE">
        <w:rPr>
          <w:noProof/>
          <w:sz w:val="24"/>
          <w:szCs w:val="24"/>
          <w:lang w:eastAsia="ru-RU"/>
        </w:rPr>
        <w:t xml:space="preserve">Теперь установим второй маркер в области </w:t>
      </w:r>
      <w:r w:rsidR="00635DFE" w:rsidRPr="00635DFE">
        <w:rPr>
          <w:noProof/>
          <w:sz w:val="24"/>
          <w:szCs w:val="24"/>
          <w:lang w:eastAsia="ru-RU"/>
        </w:rPr>
        <w:t>“</w:t>
      </w:r>
      <w:r w:rsidR="00635DFE">
        <w:rPr>
          <w:noProof/>
          <w:sz w:val="24"/>
          <w:szCs w:val="24"/>
          <w:lang w:eastAsia="ru-RU"/>
        </w:rPr>
        <w:t>верхней боковой</w:t>
      </w:r>
      <w:r w:rsidR="00635DFE" w:rsidRPr="00635DFE">
        <w:rPr>
          <w:noProof/>
          <w:sz w:val="24"/>
          <w:szCs w:val="24"/>
          <w:lang w:eastAsia="ru-RU"/>
        </w:rPr>
        <w:t>”</w:t>
      </w:r>
      <w:r w:rsidR="00635DFE">
        <w:rPr>
          <w:noProof/>
          <w:sz w:val="24"/>
          <w:szCs w:val="24"/>
          <w:lang w:eastAsia="ru-RU"/>
        </w:rPr>
        <w:t xml:space="preserve"> манипулированной поднесущей с условием</w:t>
      </w:r>
      <w:r w:rsidR="00635DFE" w:rsidRPr="00635DFE">
        <w:rPr>
          <w:noProof/>
          <w:sz w:val="24"/>
          <w:szCs w:val="24"/>
          <w:lang w:eastAsia="ru-RU"/>
        </w:rPr>
        <w:t>,</w:t>
      </w:r>
      <w:r w:rsidR="00635DFE">
        <w:rPr>
          <w:noProof/>
          <w:sz w:val="24"/>
          <w:szCs w:val="24"/>
          <w:lang w:eastAsia="ru-RU"/>
        </w:rPr>
        <w:t xml:space="preserve"> что интервал между маркерами составит </w:t>
      </w:r>
      <w:r w:rsidR="00635DFE">
        <w:rPr>
          <w:noProof/>
          <w:sz w:val="24"/>
          <w:szCs w:val="24"/>
          <w:lang w:eastAsia="ru-RU"/>
        </w:rPr>
        <w:lastRenderedPageBreak/>
        <w:t xml:space="preserve">примерно 1000 </w:t>
      </w:r>
      <w:r w:rsidR="00635DFE">
        <w:rPr>
          <w:noProof/>
          <w:sz w:val="24"/>
          <w:szCs w:val="24"/>
          <w:lang w:val="en-US" w:eastAsia="ru-RU"/>
        </w:rPr>
        <w:t>Hz</w:t>
      </w:r>
      <w:r w:rsidR="00635DFE" w:rsidRPr="00635DFE">
        <w:rPr>
          <w:noProof/>
          <w:sz w:val="24"/>
          <w:szCs w:val="24"/>
          <w:lang w:eastAsia="ru-RU"/>
        </w:rPr>
        <w:t>:</w:t>
      </w:r>
      <w:r w:rsidR="004A64F6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3314065"/>
            <wp:effectExtent l="0" t="0" r="3175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 1000 Hz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03E7" w:rsidRPr="00833277" w:rsidRDefault="004A64F6" w:rsidP="00574706">
      <w:pPr>
        <w:rPr>
          <w:noProof/>
          <w:sz w:val="24"/>
          <w:szCs w:val="24"/>
          <w:lang w:eastAsia="ru-RU"/>
        </w:rPr>
      </w:pPr>
      <w:r w:rsidRPr="004A64F6">
        <w:rPr>
          <w:noProof/>
          <w:sz w:val="24"/>
          <w:szCs w:val="24"/>
          <w:lang w:eastAsia="ru-RU"/>
        </w:rPr>
        <w:t xml:space="preserve"> </w:t>
      </w:r>
      <w:proofErr w:type="gramStart"/>
      <w:r w:rsidRPr="004A64F6">
        <w:rPr>
          <w:noProof/>
          <w:sz w:val="24"/>
          <w:szCs w:val="24"/>
          <w:lang w:eastAsia="ru-RU"/>
        </w:rPr>
        <w:t xml:space="preserve">3.1 </w:t>
      </w:r>
      <w:r>
        <w:rPr>
          <w:noProof/>
          <w:sz w:val="24"/>
          <w:szCs w:val="24"/>
          <w:lang w:eastAsia="ru-RU"/>
        </w:rPr>
        <w:t>Передвинем нижний маркер частоты выше верхнего так</w:t>
      </w:r>
      <w:r w:rsidRPr="004A64F6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что-бы интервал между ними составил </w:t>
      </w:r>
      <w:r w:rsidRPr="004A64F6">
        <w:rPr>
          <w:noProof/>
          <w:sz w:val="24"/>
          <w:szCs w:val="24"/>
          <w:lang w:eastAsia="ru-RU"/>
        </w:rPr>
        <w:t xml:space="preserve">~50 </w:t>
      </w:r>
      <w:r>
        <w:rPr>
          <w:noProof/>
          <w:sz w:val="24"/>
          <w:szCs w:val="24"/>
          <w:lang w:val="en-US" w:eastAsia="ru-RU"/>
        </w:rPr>
        <w:t>Hz</w:t>
      </w:r>
      <w:r w:rsidRPr="004A64F6">
        <w:rPr>
          <w:noProof/>
          <w:sz w:val="24"/>
          <w:szCs w:val="24"/>
          <w:lang w:eastAsia="ru-RU"/>
        </w:rPr>
        <w:t xml:space="preserve"> </w:t>
      </w:r>
      <w:r>
        <w:rPr>
          <w:noProof/>
          <w:sz w:val="24"/>
          <w:szCs w:val="24"/>
          <w:lang w:eastAsia="ru-RU"/>
        </w:rPr>
        <w:t>и зуммируем область спектра по частоте между ними</w:t>
      </w:r>
      <w:r w:rsidRPr="004A64F6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нажав кнопку 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247619" cy="200000"/>
            <wp:effectExtent l="0" t="0" r="63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умм +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19" cy="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ru-RU"/>
        </w:rPr>
        <w:t xml:space="preserve"> на нижней панели инструментов</w:t>
      </w:r>
      <w:r w:rsidR="001A03E7" w:rsidRPr="001A03E7">
        <w:rPr>
          <w:noProof/>
          <w:sz w:val="24"/>
          <w:szCs w:val="24"/>
          <w:lang w:eastAsia="ru-RU"/>
        </w:rPr>
        <w:t xml:space="preserve"> (</w:t>
      </w:r>
      <w:r w:rsidR="00374DE6">
        <w:rPr>
          <w:noProof/>
          <w:sz w:val="24"/>
          <w:szCs w:val="24"/>
          <w:lang w:eastAsia="ru-RU"/>
        </w:rPr>
        <w:t>в процессе анализа могут быть использованы и две соседние кнопки</w:t>
      </w:r>
      <w:r w:rsidR="00374DE6" w:rsidRPr="00374DE6">
        <w:rPr>
          <w:noProof/>
          <w:sz w:val="24"/>
          <w:szCs w:val="24"/>
          <w:lang w:eastAsia="ru-RU"/>
        </w:rPr>
        <w:t>,</w:t>
      </w:r>
      <w:r w:rsidR="00374DE6">
        <w:rPr>
          <w:noProof/>
          <w:sz w:val="24"/>
          <w:szCs w:val="24"/>
          <w:lang w:eastAsia="ru-RU"/>
        </w:rPr>
        <w:t xml:space="preserve"> отменяющие и сбрасывающие зуммирование)</w:t>
      </w:r>
      <w:r w:rsidRPr="004A64F6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 выделенная область займет всё пространство рабочего окна</w:t>
      </w:r>
      <w:r w:rsidR="001A03E7">
        <w:rPr>
          <w:noProof/>
          <w:sz w:val="24"/>
          <w:szCs w:val="24"/>
          <w:lang w:eastAsia="ru-RU"/>
        </w:rPr>
        <w:t xml:space="preserve"> и станет видна прерывистая линия предполагаемой </w:t>
      </w:r>
      <w:r w:rsidR="001A03E7">
        <w:rPr>
          <w:noProof/>
          <w:sz w:val="24"/>
          <w:szCs w:val="24"/>
          <w:lang w:val="en-US" w:eastAsia="ru-RU"/>
        </w:rPr>
        <w:t>CW</w:t>
      </w:r>
      <w:r w:rsidR="001A03E7" w:rsidRPr="001A03E7">
        <w:rPr>
          <w:noProof/>
          <w:sz w:val="24"/>
          <w:szCs w:val="24"/>
          <w:lang w:eastAsia="ru-RU"/>
        </w:rPr>
        <w:t xml:space="preserve"> </w:t>
      </w:r>
      <w:r w:rsidR="001A03E7">
        <w:rPr>
          <w:noProof/>
          <w:sz w:val="24"/>
          <w:szCs w:val="24"/>
          <w:lang w:eastAsia="ru-RU"/>
        </w:rPr>
        <w:t>манипулированной поднесущей</w:t>
      </w:r>
      <w:r w:rsidR="001A03E7" w:rsidRPr="001A03E7">
        <w:rPr>
          <w:noProof/>
          <w:sz w:val="24"/>
          <w:szCs w:val="24"/>
          <w:lang w:eastAsia="ru-RU"/>
        </w:rPr>
        <w:t>.</w:t>
      </w:r>
      <w:proofErr w:type="gramEnd"/>
      <w:r w:rsidR="001A03E7" w:rsidRPr="001A03E7">
        <w:rPr>
          <w:noProof/>
          <w:sz w:val="24"/>
          <w:szCs w:val="24"/>
          <w:lang w:eastAsia="ru-RU"/>
        </w:rPr>
        <w:t xml:space="preserve"> </w:t>
      </w:r>
      <w:r w:rsidR="001A03E7">
        <w:rPr>
          <w:noProof/>
          <w:sz w:val="24"/>
          <w:szCs w:val="24"/>
          <w:lang w:eastAsia="ru-RU"/>
        </w:rPr>
        <w:t>Для удобства отображения постоянных по частоте процессов</w:t>
      </w:r>
      <w:r w:rsidR="001A03E7" w:rsidRPr="001A03E7">
        <w:rPr>
          <w:noProof/>
          <w:sz w:val="24"/>
          <w:szCs w:val="24"/>
          <w:lang w:eastAsia="ru-RU"/>
        </w:rPr>
        <w:t>,</w:t>
      </w:r>
      <w:r w:rsidR="001A03E7">
        <w:rPr>
          <w:noProof/>
          <w:sz w:val="24"/>
          <w:szCs w:val="24"/>
          <w:lang w:eastAsia="ru-RU"/>
        </w:rPr>
        <w:t xml:space="preserve"> на верхней панели инструментов можно проставить галку в поле </w:t>
      </w:r>
      <w:r w:rsidR="001A03E7" w:rsidRPr="001A03E7">
        <w:rPr>
          <w:noProof/>
          <w:sz w:val="24"/>
          <w:szCs w:val="24"/>
          <w:lang w:eastAsia="ru-RU"/>
        </w:rPr>
        <w:t>“</w:t>
      </w:r>
      <w:r w:rsidR="001A03E7">
        <w:rPr>
          <w:noProof/>
          <w:sz w:val="24"/>
          <w:szCs w:val="24"/>
          <w:lang w:val="en-US" w:eastAsia="ru-RU"/>
        </w:rPr>
        <w:t>HRes</w:t>
      </w:r>
      <w:r w:rsidR="001A03E7" w:rsidRPr="001A03E7">
        <w:rPr>
          <w:noProof/>
          <w:sz w:val="24"/>
          <w:szCs w:val="24"/>
          <w:lang w:eastAsia="ru-RU"/>
        </w:rPr>
        <w:t>”</w:t>
      </w:r>
      <w:r w:rsidR="00374DE6" w:rsidRPr="00374DE6">
        <w:rPr>
          <w:noProof/>
          <w:sz w:val="24"/>
          <w:szCs w:val="24"/>
          <w:lang w:eastAsia="ru-RU"/>
        </w:rPr>
        <w:t>:</w:t>
      </w:r>
      <w:r w:rsidR="00374DE6" w:rsidRPr="00374DE6">
        <w:rPr>
          <w:noProof/>
          <w:sz w:val="24"/>
          <w:szCs w:val="24"/>
          <w:lang w:eastAsia="ru-RU"/>
        </w:rPr>
        <w:br/>
      </w:r>
      <w:r w:rsidR="00374DE6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2256155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рывистая линия предполагаемой CW поднесущей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5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23" w:rsidRPr="00833277" w:rsidRDefault="00374DE6" w:rsidP="00574706">
      <w:pPr>
        <w:rPr>
          <w:noProof/>
          <w:sz w:val="24"/>
          <w:szCs w:val="24"/>
          <w:lang w:eastAsia="ru-RU"/>
        </w:rPr>
      </w:pPr>
      <w:r w:rsidRPr="00374DE6">
        <w:rPr>
          <w:noProof/>
          <w:sz w:val="24"/>
          <w:szCs w:val="24"/>
          <w:lang w:eastAsia="ru-RU"/>
        </w:rPr>
        <w:t xml:space="preserve"> 3.2 </w:t>
      </w:r>
      <w:r>
        <w:rPr>
          <w:noProof/>
          <w:sz w:val="24"/>
          <w:szCs w:val="24"/>
          <w:lang w:eastAsia="ru-RU"/>
        </w:rPr>
        <w:t>Для определения примерного периода последовательности</w:t>
      </w:r>
      <w:r w:rsidRPr="00374DE6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зуммируем во временнОй области сонограмму</w:t>
      </w:r>
      <w:r w:rsidRPr="00374DE6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меняя значения в полях </w:t>
      </w:r>
      <w:r w:rsidRPr="00374DE6">
        <w:rPr>
          <w:noProof/>
          <w:sz w:val="24"/>
          <w:szCs w:val="24"/>
          <w:lang w:eastAsia="ru-RU"/>
        </w:rPr>
        <w:t>“</w:t>
      </w:r>
      <w:r>
        <w:rPr>
          <w:noProof/>
          <w:sz w:val="24"/>
          <w:szCs w:val="24"/>
          <w:lang w:val="en-US" w:eastAsia="ru-RU"/>
        </w:rPr>
        <w:t>SizeFFT</w:t>
      </w:r>
      <w:r w:rsidRPr="00374DE6">
        <w:rPr>
          <w:noProof/>
          <w:sz w:val="24"/>
          <w:szCs w:val="24"/>
          <w:lang w:eastAsia="ru-RU"/>
        </w:rPr>
        <w:t xml:space="preserve">” </w:t>
      </w:r>
      <w:r>
        <w:rPr>
          <w:noProof/>
          <w:sz w:val="24"/>
          <w:szCs w:val="24"/>
          <w:lang w:eastAsia="ru-RU"/>
        </w:rPr>
        <w:t xml:space="preserve">и </w:t>
      </w:r>
      <w:r w:rsidRPr="00374DE6">
        <w:rPr>
          <w:noProof/>
          <w:sz w:val="24"/>
          <w:szCs w:val="24"/>
          <w:lang w:eastAsia="ru-RU"/>
        </w:rPr>
        <w:t>“</w:t>
      </w:r>
      <w:r>
        <w:rPr>
          <w:noProof/>
          <w:sz w:val="24"/>
          <w:szCs w:val="24"/>
          <w:lang w:val="en-US" w:eastAsia="ru-RU"/>
        </w:rPr>
        <w:t>Shear</w:t>
      </w:r>
      <w:r w:rsidRPr="00374DE6">
        <w:rPr>
          <w:noProof/>
          <w:sz w:val="24"/>
          <w:szCs w:val="24"/>
          <w:lang w:eastAsia="ru-RU"/>
        </w:rPr>
        <w:t>”</w:t>
      </w:r>
      <w:r w:rsidR="00545723" w:rsidRPr="00545723">
        <w:rPr>
          <w:noProof/>
          <w:sz w:val="24"/>
          <w:szCs w:val="24"/>
          <w:lang w:eastAsia="ru-RU"/>
        </w:rPr>
        <w:t xml:space="preserve">, </w:t>
      </w:r>
      <w:r w:rsidR="00545723">
        <w:rPr>
          <w:noProof/>
          <w:sz w:val="24"/>
          <w:szCs w:val="24"/>
          <w:lang w:eastAsia="ru-RU"/>
        </w:rPr>
        <w:t>установив при этом маркеры времени на  началах или окончаниях цикла передачи</w:t>
      </w:r>
      <w:r w:rsidR="00545723" w:rsidRPr="00545723">
        <w:rPr>
          <w:noProof/>
          <w:sz w:val="24"/>
          <w:szCs w:val="24"/>
          <w:lang w:eastAsia="ru-RU"/>
        </w:rPr>
        <w:t xml:space="preserve">. </w:t>
      </w:r>
      <w:r w:rsidR="00545723">
        <w:rPr>
          <w:noProof/>
          <w:sz w:val="24"/>
          <w:szCs w:val="24"/>
          <w:lang w:eastAsia="ru-RU"/>
        </w:rPr>
        <w:t>Это одна из самых  сложных операций</w:t>
      </w:r>
      <w:r w:rsidR="00545723" w:rsidRPr="00545723">
        <w:rPr>
          <w:noProof/>
          <w:sz w:val="24"/>
          <w:szCs w:val="24"/>
          <w:lang w:eastAsia="ru-RU"/>
        </w:rPr>
        <w:t>,</w:t>
      </w:r>
      <w:r w:rsidR="00545723">
        <w:rPr>
          <w:noProof/>
          <w:sz w:val="24"/>
          <w:szCs w:val="24"/>
          <w:lang w:eastAsia="ru-RU"/>
        </w:rPr>
        <w:t xml:space="preserve"> можно использовать ползунок в нижней части главного окна программы</w:t>
      </w:r>
      <w:r w:rsidR="00545723" w:rsidRPr="00545723">
        <w:rPr>
          <w:noProof/>
          <w:sz w:val="24"/>
          <w:szCs w:val="24"/>
          <w:lang w:eastAsia="ru-RU"/>
        </w:rPr>
        <w:t>,</w:t>
      </w:r>
      <w:r w:rsidR="00545723">
        <w:rPr>
          <w:noProof/>
          <w:sz w:val="24"/>
          <w:szCs w:val="24"/>
          <w:lang w:eastAsia="ru-RU"/>
        </w:rPr>
        <w:t xml:space="preserve"> для сдвига сонограммы влево</w:t>
      </w:r>
      <w:r w:rsidR="00545723" w:rsidRPr="00545723">
        <w:rPr>
          <w:noProof/>
          <w:sz w:val="24"/>
          <w:szCs w:val="24"/>
          <w:lang w:eastAsia="ru-RU"/>
        </w:rPr>
        <w:t>/</w:t>
      </w:r>
      <w:r w:rsidR="00545723">
        <w:rPr>
          <w:noProof/>
          <w:sz w:val="24"/>
          <w:szCs w:val="24"/>
          <w:lang w:eastAsia="ru-RU"/>
        </w:rPr>
        <w:t>вправо при поиске наиболее лучших соотношений сигнал</w:t>
      </w:r>
      <w:r w:rsidR="00545723" w:rsidRPr="00545723">
        <w:rPr>
          <w:noProof/>
          <w:sz w:val="24"/>
          <w:szCs w:val="24"/>
          <w:lang w:eastAsia="ru-RU"/>
        </w:rPr>
        <w:t>/</w:t>
      </w:r>
      <w:r w:rsidR="00545723">
        <w:rPr>
          <w:noProof/>
          <w:sz w:val="24"/>
          <w:szCs w:val="24"/>
          <w:lang w:eastAsia="ru-RU"/>
        </w:rPr>
        <w:t>шум</w:t>
      </w:r>
      <w:r w:rsidR="00545723" w:rsidRPr="00545723">
        <w:rPr>
          <w:noProof/>
          <w:sz w:val="24"/>
          <w:szCs w:val="24"/>
          <w:lang w:eastAsia="ru-RU"/>
        </w:rPr>
        <w:t>,</w:t>
      </w:r>
      <w:r w:rsidR="00545723">
        <w:rPr>
          <w:noProof/>
          <w:sz w:val="24"/>
          <w:szCs w:val="24"/>
          <w:lang w:eastAsia="ru-RU"/>
        </w:rPr>
        <w:t xml:space="preserve"> при этом дополнительно зуммировать сигнал по частоте и </w:t>
      </w:r>
      <w:r w:rsidR="00545723">
        <w:rPr>
          <w:noProof/>
          <w:sz w:val="24"/>
          <w:szCs w:val="24"/>
          <w:lang w:eastAsia="ru-RU"/>
        </w:rPr>
        <w:lastRenderedPageBreak/>
        <w:t>времени или отменяя зуммирование</w:t>
      </w:r>
      <w:r w:rsidR="00545723" w:rsidRPr="00545723">
        <w:rPr>
          <w:noProof/>
          <w:sz w:val="24"/>
          <w:szCs w:val="24"/>
          <w:lang w:eastAsia="ru-RU"/>
        </w:rPr>
        <w:t xml:space="preserve">. </w:t>
      </w:r>
      <w:r w:rsidR="00545723">
        <w:rPr>
          <w:noProof/>
          <w:sz w:val="24"/>
          <w:szCs w:val="24"/>
          <w:lang w:eastAsia="ru-RU"/>
        </w:rPr>
        <w:t>На данном примере</w:t>
      </w:r>
      <w:r w:rsidR="00F8102A" w:rsidRPr="00F8102A">
        <w:rPr>
          <w:noProof/>
          <w:sz w:val="24"/>
          <w:szCs w:val="24"/>
          <w:lang w:eastAsia="ru-RU"/>
        </w:rPr>
        <w:t xml:space="preserve">, </w:t>
      </w:r>
      <w:r w:rsidR="00F8102A">
        <w:rPr>
          <w:noProof/>
          <w:sz w:val="24"/>
          <w:szCs w:val="24"/>
          <w:lang w:eastAsia="ru-RU"/>
        </w:rPr>
        <w:t xml:space="preserve">результат измерения периода сигнала составил около  10 </w:t>
      </w:r>
      <w:r w:rsidR="00F8102A">
        <w:rPr>
          <w:noProof/>
          <w:sz w:val="24"/>
          <w:szCs w:val="24"/>
          <w:lang w:val="en-US" w:eastAsia="ru-RU"/>
        </w:rPr>
        <w:t>sec</w:t>
      </w:r>
      <w:r w:rsidR="00F8102A" w:rsidRPr="00F8102A">
        <w:rPr>
          <w:noProof/>
          <w:sz w:val="24"/>
          <w:szCs w:val="24"/>
          <w:lang w:eastAsia="ru-RU"/>
        </w:rPr>
        <w:t>:</w:t>
      </w:r>
      <w:r w:rsidR="00F8102A" w:rsidRPr="00F8102A">
        <w:rPr>
          <w:noProof/>
          <w:sz w:val="24"/>
          <w:szCs w:val="24"/>
          <w:lang w:eastAsia="ru-RU"/>
        </w:rPr>
        <w:br/>
      </w:r>
      <w:r w:rsidR="00F8102A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2278380"/>
            <wp:effectExtent l="0" t="0" r="3175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 периода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78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02A" w:rsidRPr="00833277" w:rsidRDefault="00F8102A" w:rsidP="00574706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Длительность периода можно имерить и другими способами</w:t>
      </w:r>
      <w:r w:rsidRPr="00F8102A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об одном из них ниже</w:t>
      </w:r>
      <w:r w:rsidRPr="00F8102A">
        <w:rPr>
          <w:noProof/>
          <w:sz w:val="24"/>
          <w:szCs w:val="24"/>
          <w:lang w:eastAsia="ru-RU"/>
        </w:rPr>
        <w:t xml:space="preserve">. </w:t>
      </w:r>
    </w:p>
    <w:p w:rsidR="00251BC2" w:rsidRPr="00251BC2" w:rsidRDefault="00F8102A" w:rsidP="00574706">
      <w:pPr>
        <w:rPr>
          <w:noProof/>
          <w:sz w:val="24"/>
          <w:szCs w:val="24"/>
          <w:lang w:eastAsia="ru-RU"/>
        </w:rPr>
      </w:pPr>
      <w:r w:rsidRPr="00F8102A">
        <w:rPr>
          <w:noProof/>
          <w:sz w:val="24"/>
          <w:szCs w:val="24"/>
          <w:lang w:eastAsia="ru-RU"/>
        </w:rPr>
        <w:t xml:space="preserve"> 4. </w:t>
      </w:r>
      <w:r>
        <w:rPr>
          <w:noProof/>
          <w:sz w:val="24"/>
          <w:szCs w:val="24"/>
          <w:lang w:eastAsia="ru-RU"/>
        </w:rPr>
        <w:t>Полосовая фильтрация осуществляется установкой маркеров частоты сверху и снизу сигнала</w:t>
      </w:r>
      <w:r w:rsidRPr="00F8102A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интервал выбирается индивидуально для каждого сигнала</w:t>
      </w:r>
      <w:r w:rsidRPr="00F8102A">
        <w:rPr>
          <w:noProof/>
          <w:sz w:val="24"/>
          <w:szCs w:val="24"/>
          <w:lang w:eastAsia="ru-RU"/>
        </w:rPr>
        <w:t xml:space="preserve">, </w:t>
      </w:r>
      <w:r>
        <w:rPr>
          <w:noProof/>
          <w:sz w:val="24"/>
          <w:szCs w:val="24"/>
          <w:lang w:eastAsia="ru-RU"/>
        </w:rPr>
        <w:t xml:space="preserve">в данном примере результативен интервал </w:t>
      </w:r>
      <w:r w:rsidR="00251BC2" w:rsidRPr="00251BC2">
        <w:rPr>
          <w:noProof/>
          <w:sz w:val="24"/>
          <w:szCs w:val="24"/>
          <w:lang w:eastAsia="ru-RU"/>
        </w:rPr>
        <w:t xml:space="preserve"> </w:t>
      </w:r>
      <w:r w:rsidR="00251BC2">
        <w:rPr>
          <w:noProof/>
          <w:sz w:val="24"/>
          <w:szCs w:val="24"/>
          <w:lang w:val="en-US" w:eastAsia="ru-RU"/>
        </w:rPr>
        <w:t>dF</w:t>
      </w:r>
      <w:r w:rsidR="00251BC2" w:rsidRPr="00251BC2">
        <w:rPr>
          <w:noProof/>
          <w:sz w:val="24"/>
          <w:szCs w:val="24"/>
          <w:lang w:eastAsia="ru-RU"/>
        </w:rPr>
        <w:t xml:space="preserve"> </w:t>
      </w:r>
      <w:r w:rsidRPr="00F8102A">
        <w:rPr>
          <w:noProof/>
          <w:sz w:val="24"/>
          <w:szCs w:val="24"/>
          <w:lang w:eastAsia="ru-RU"/>
        </w:rPr>
        <w:t xml:space="preserve">~15 </w:t>
      </w:r>
      <w:r>
        <w:rPr>
          <w:noProof/>
          <w:sz w:val="24"/>
          <w:szCs w:val="24"/>
          <w:lang w:val="en-US" w:eastAsia="ru-RU"/>
        </w:rPr>
        <w:t>Hz</w:t>
      </w:r>
      <w:r w:rsidR="00251BC2" w:rsidRPr="00251BC2">
        <w:rPr>
          <w:noProof/>
          <w:sz w:val="24"/>
          <w:szCs w:val="24"/>
          <w:lang w:eastAsia="ru-RU"/>
        </w:rPr>
        <w:t>:</w:t>
      </w:r>
    </w:p>
    <w:p w:rsidR="004541CD" w:rsidRDefault="00251BC2" w:rsidP="00574706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40425" cy="2265045"/>
            <wp:effectExtent l="0" t="0" r="3175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F 15 Hz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6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ru-RU"/>
        </w:rPr>
        <w:t>4</w:t>
      </w:r>
      <w:r w:rsidRPr="00251BC2">
        <w:rPr>
          <w:noProof/>
          <w:sz w:val="24"/>
          <w:szCs w:val="24"/>
          <w:lang w:eastAsia="ru-RU"/>
        </w:rPr>
        <w:t xml:space="preserve">.1 </w:t>
      </w:r>
      <w:r>
        <w:rPr>
          <w:noProof/>
          <w:sz w:val="24"/>
          <w:szCs w:val="24"/>
          <w:lang w:eastAsia="ru-RU"/>
        </w:rPr>
        <w:t xml:space="preserve">После установки маркеров нажимаем кнопку полосовой фильтрации </w:t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371429" cy="314286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нопка пол фильтра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429" cy="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ru-RU"/>
        </w:rPr>
        <w:t xml:space="preserve"> </w:t>
      </w:r>
      <w:r w:rsidR="00894E03" w:rsidRPr="00894E03">
        <w:rPr>
          <w:noProof/>
          <w:sz w:val="24"/>
          <w:szCs w:val="24"/>
          <w:lang w:eastAsia="ru-RU"/>
        </w:rPr>
        <w:t xml:space="preserve"> </w:t>
      </w:r>
      <w:r w:rsidR="00894E03">
        <w:rPr>
          <w:noProof/>
          <w:sz w:val="24"/>
          <w:szCs w:val="24"/>
          <w:lang w:eastAsia="ru-RU"/>
        </w:rPr>
        <w:t xml:space="preserve">на нижней панели инструментов </w:t>
      </w:r>
      <w:r>
        <w:rPr>
          <w:noProof/>
          <w:sz w:val="24"/>
          <w:szCs w:val="24"/>
          <w:lang w:eastAsia="ru-RU"/>
        </w:rPr>
        <w:t xml:space="preserve">и далее работа с открывшимся </w:t>
      </w:r>
      <w:r w:rsidR="00894E03">
        <w:rPr>
          <w:noProof/>
          <w:sz w:val="24"/>
          <w:szCs w:val="24"/>
          <w:lang w:eastAsia="ru-RU"/>
        </w:rPr>
        <w:t xml:space="preserve">новым </w:t>
      </w:r>
      <w:r>
        <w:rPr>
          <w:noProof/>
          <w:sz w:val="24"/>
          <w:szCs w:val="24"/>
          <w:lang w:eastAsia="ru-RU"/>
        </w:rPr>
        <w:t>окном</w:t>
      </w:r>
      <w:r w:rsidRPr="00251BC2">
        <w:rPr>
          <w:noProof/>
          <w:sz w:val="24"/>
          <w:szCs w:val="24"/>
          <w:lang w:eastAsia="ru-RU"/>
        </w:rPr>
        <w:t>:</w:t>
      </w:r>
      <w:r w:rsidRPr="00251BC2">
        <w:rPr>
          <w:noProof/>
          <w:sz w:val="24"/>
          <w:szCs w:val="24"/>
          <w:lang w:eastAsia="ru-RU"/>
        </w:rPr>
        <w:br/>
      </w:r>
      <w:r w:rsidR="00894E03"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225107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кно после пол фильтра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5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1FF8" w:rsidRPr="00871FF8">
        <w:rPr>
          <w:noProof/>
          <w:sz w:val="24"/>
          <w:szCs w:val="24"/>
          <w:lang w:eastAsia="ru-RU"/>
        </w:rPr>
        <w:t xml:space="preserve"> </w:t>
      </w:r>
      <w:r w:rsidR="00871FF8">
        <w:rPr>
          <w:noProof/>
          <w:sz w:val="24"/>
          <w:szCs w:val="24"/>
          <w:lang w:eastAsia="ru-RU"/>
        </w:rPr>
        <w:t>в котором производим амлитудную детекцию</w:t>
      </w:r>
      <w:r w:rsidR="00871FF8" w:rsidRPr="00871FF8">
        <w:rPr>
          <w:noProof/>
          <w:sz w:val="24"/>
          <w:szCs w:val="24"/>
          <w:lang w:eastAsia="ru-RU"/>
        </w:rPr>
        <w:t xml:space="preserve">, </w:t>
      </w:r>
      <w:r w:rsidR="00871FF8">
        <w:rPr>
          <w:noProof/>
          <w:sz w:val="24"/>
          <w:szCs w:val="24"/>
          <w:lang w:eastAsia="ru-RU"/>
        </w:rPr>
        <w:t xml:space="preserve">нажав в нижней панели кнопку </w:t>
      </w:r>
      <w:r w:rsidR="00871FF8">
        <w:rPr>
          <w:noProof/>
          <w:sz w:val="24"/>
          <w:szCs w:val="24"/>
          <w:lang w:eastAsia="ru-RU"/>
        </w:rPr>
        <w:drawing>
          <wp:inline distT="0" distB="0" distL="0" distR="0">
            <wp:extent cx="257143" cy="266667"/>
            <wp:effectExtent l="0" t="0" r="0" b="63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нопка ам детектора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43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41CD" w:rsidRPr="004541CD" w:rsidRDefault="004541CD" w:rsidP="00574706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4</w:t>
      </w:r>
      <w:r w:rsidRPr="004541CD">
        <w:rPr>
          <w:noProof/>
          <w:sz w:val="24"/>
          <w:szCs w:val="24"/>
          <w:lang w:eastAsia="ru-RU"/>
        </w:rPr>
        <w:t xml:space="preserve">.2 </w:t>
      </w:r>
      <w:r>
        <w:rPr>
          <w:noProof/>
          <w:sz w:val="24"/>
          <w:szCs w:val="24"/>
          <w:lang w:eastAsia="ru-RU"/>
        </w:rPr>
        <w:t>В следующем открывшемся окне программы</w:t>
      </w:r>
      <w:r w:rsidRPr="004541CD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правой кнопкой мыши вызываем диалог</w:t>
      </w:r>
      <w:r w:rsidRPr="004541CD">
        <w:rPr>
          <w:noProof/>
          <w:sz w:val="24"/>
          <w:szCs w:val="24"/>
          <w:lang w:eastAsia="ru-RU"/>
        </w:rPr>
        <w:t xml:space="preserve">, </w:t>
      </w:r>
      <w:r>
        <w:rPr>
          <w:noProof/>
          <w:sz w:val="24"/>
          <w:szCs w:val="24"/>
          <w:lang w:eastAsia="ru-RU"/>
        </w:rPr>
        <w:t xml:space="preserve">в котором выбираем строку </w:t>
      </w:r>
      <w:r w:rsidRPr="004541CD">
        <w:rPr>
          <w:noProof/>
          <w:sz w:val="24"/>
          <w:szCs w:val="24"/>
          <w:lang w:eastAsia="ru-RU"/>
        </w:rPr>
        <w:t>“</w:t>
      </w:r>
      <w:r>
        <w:rPr>
          <w:noProof/>
          <w:sz w:val="24"/>
          <w:szCs w:val="24"/>
          <w:lang w:val="en-US" w:eastAsia="ru-RU"/>
        </w:rPr>
        <w:t>Wave</w:t>
      </w:r>
      <w:r w:rsidRPr="004541CD">
        <w:rPr>
          <w:noProof/>
          <w:sz w:val="24"/>
          <w:szCs w:val="24"/>
          <w:lang w:eastAsia="ru-RU"/>
        </w:rPr>
        <w:t xml:space="preserve"> </w:t>
      </w:r>
      <w:r>
        <w:rPr>
          <w:noProof/>
          <w:sz w:val="24"/>
          <w:szCs w:val="24"/>
          <w:lang w:val="en-US" w:eastAsia="ru-RU"/>
        </w:rPr>
        <w:t>Form</w:t>
      </w:r>
      <w:r w:rsidRPr="004541CD">
        <w:rPr>
          <w:noProof/>
          <w:sz w:val="24"/>
          <w:szCs w:val="24"/>
          <w:lang w:eastAsia="ru-RU"/>
        </w:rPr>
        <w:t xml:space="preserve"> </w:t>
      </w:r>
      <w:r>
        <w:rPr>
          <w:noProof/>
          <w:sz w:val="24"/>
          <w:szCs w:val="24"/>
          <w:lang w:val="en-US" w:eastAsia="ru-RU"/>
        </w:rPr>
        <w:t>module</w:t>
      </w:r>
      <w:r w:rsidRPr="004541CD">
        <w:rPr>
          <w:noProof/>
          <w:sz w:val="24"/>
          <w:szCs w:val="24"/>
          <w:lang w:eastAsia="ru-RU"/>
        </w:rPr>
        <w:t>”:</w:t>
      </w:r>
      <w:r w:rsidRPr="004541CD">
        <w:rPr>
          <w:noProof/>
          <w:sz w:val="24"/>
          <w:szCs w:val="24"/>
          <w:lang w:eastAsia="ru-RU"/>
        </w:rPr>
        <w:br/>
      </w: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940425" cy="2262505"/>
            <wp:effectExtent l="0" t="0" r="3175" b="444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ave Form module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6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541CD">
        <w:rPr>
          <w:noProof/>
          <w:sz w:val="24"/>
          <w:szCs w:val="24"/>
          <w:lang w:eastAsia="ru-RU"/>
        </w:rPr>
        <w:t xml:space="preserve">  </w:t>
      </w:r>
    </w:p>
    <w:p w:rsidR="00B039BC" w:rsidRDefault="004541CD" w:rsidP="00574706">
      <w:pPr>
        <w:rPr>
          <w:noProof/>
          <w:sz w:val="24"/>
          <w:szCs w:val="24"/>
          <w:lang w:eastAsia="ru-RU"/>
        </w:rPr>
      </w:pPr>
      <w:r w:rsidRPr="004541CD">
        <w:rPr>
          <w:noProof/>
          <w:sz w:val="24"/>
          <w:szCs w:val="24"/>
          <w:lang w:eastAsia="ru-RU"/>
        </w:rPr>
        <w:t xml:space="preserve">5. </w:t>
      </w:r>
      <w:proofErr w:type="gramStart"/>
      <w:r>
        <w:rPr>
          <w:noProof/>
          <w:sz w:val="24"/>
          <w:szCs w:val="24"/>
          <w:lang w:eastAsia="ru-RU"/>
        </w:rPr>
        <w:t>В открывшемся новом окне</w:t>
      </w:r>
      <w:r w:rsidRPr="004541CD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 увеличим</w:t>
      </w:r>
      <w:r w:rsidRPr="004541CD">
        <w:rPr>
          <w:noProof/>
          <w:sz w:val="24"/>
          <w:szCs w:val="24"/>
          <w:lang w:eastAsia="ru-RU"/>
        </w:rPr>
        <w:t>/</w:t>
      </w:r>
      <w:r>
        <w:rPr>
          <w:noProof/>
          <w:sz w:val="24"/>
          <w:szCs w:val="24"/>
          <w:lang w:eastAsia="ru-RU"/>
        </w:rPr>
        <w:t>уменьшим  амплитуду осциллограммы кнопками</w:t>
      </w:r>
      <w:r w:rsidR="000115FC">
        <w:rPr>
          <w:noProof/>
          <w:sz w:val="24"/>
          <w:szCs w:val="24"/>
          <w:lang w:eastAsia="ru-RU"/>
        </w:rPr>
        <w:t xml:space="preserve"> </w:t>
      </w:r>
      <w:r>
        <w:rPr>
          <w:noProof/>
          <w:sz w:val="24"/>
          <w:szCs w:val="24"/>
          <w:lang w:eastAsia="ru-RU"/>
        </w:rPr>
        <w:t xml:space="preserve"> </w:t>
      </w:r>
      <w:r w:rsidR="000115FC">
        <w:rPr>
          <w:noProof/>
          <w:sz w:val="24"/>
          <w:szCs w:val="24"/>
          <w:lang w:eastAsia="ru-RU"/>
        </w:rPr>
        <w:drawing>
          <wp:inline distT="0" distB="0" distL="0" distR="0">
            <wp:extent cx="476191" cy="228571"/>
            <wp:effectExtent l="0" t="0" r="635" b="63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нопки увелич умень амплитуду осцилл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191" cy="2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5FC">
        <w:rPr>
          <w:noProof/>
          <w:sz w:val="24"/>
          <w:szCs w:val="24"/>
          <w:lang w:eastAsia="ru-RU"/>
        </w:rPr>
        <w:t xml:space="preserve"> и увеличим временнОе разрешение осциллограммы кнопками </w:t>
      </w:r>
      <w:r w:rsidR="000115FC">
        <w:rPr>
          <w:noProof/>
          <w:sz w:val="24"/>
          <w:szCs w:val="24"/>
          <w:lang w:eastAsia="ru-RU"/>
        </w:rPr>
        <w:drawing>
          <wp:inline distT="0" distB="0" distL="0" distR="0">
            <wp:extent cx="466667" cy="257143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нопки временного увел умен осцилл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667" cy="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5FC">
        <w:rPr>
          <w:noProof/>
          <w:sz w:val="24"/>
          <w:szCs w:val="24"/>
          <w:lang w:eastAsia="ru-RU"/>
        </w:rPr>
        <w:t>, получив отображение с ярко выраженными провалами и максимумами в амплитуде</w:t>
      </w:r>
      <w:r w:rsidR="000115FC" w:rsidRPr="000115FC">
        <w:rPr>
          <w:noProof/>
          <w:sz w:val="24"/>
          <w:szCs w:val="24"/>
          <w:lang w:eastAsia="ru-RU"/>
        </w:rPr>
        <w:t xml:space="preserve">, </w:t>
      </w:r>
      <w:r w:rsidR="000115FC">
        <w:rPr>
          <w:noProof/>
          <w:sz w:val="24"/>
          <w:szCs w:val="24"/>
          <w:lang w:eastAsia="ru-RU"/>
        </w:rPr>
        <w:t>после чего</w:t>
      </w:r>
      <w:r w:rsidR="000115FC" w:rsidRPr="000115FC">
        <w:rPr>
          <w:noProof/>
          <w:sz w:val="24"/>
          <w:szCs w:val="24"/>
          <w:lang w:eastAsia="ru-RU"/>
        </w:rPr>
        <w:t xml:space="preserve">, </w:t>
      </w:r>
      <w:r w:rsidR="000115FC">
        <w:rPr>
          <w:noProof/>
          <w:sz w:val="24"/>
          <w:szCs w:val="24"/>
          <w:lang w:eastAsia="ru-RU"/>
        </w:rPr>
        <w:t>временнЫми маркерами дополнительно можно перепроверить измерение  длительности периода последовательности</w:t>
      </w:r>
      <w:r w:rsidR="000115FC" w:rsidRPr="000115FC">
        <w:rPr>
          <w:noProof/>
          <w:sz w:val="24"/>
          <w:szCs w:val="24"/>
          <w:lang w:eastAsia="ru-RU"/>
        </w:rPr>
        <w:t xml:space="preserve">, </w:t>
      </w:r>
      <w:r w:rsidR="000115FC">
        <w:rPr>
          <w:noProof/>
          <w:sz w:val="24"/>
          <w:szCs w:val="24"/>
          <w:lang w:eastAsia="ru-RU"/>
        </w:rPr>
        <w:t>установив  маркеры на соседних минимумах</w:t>
      </w:r>
      <w:r w:rsidR="00B039BC" w:rsidRPr="00B039BC">
        <w:rPr>
          <w:noProof/>
          <w:sz w:val="24"/>
          <w:szCs w:val="24"/>
          <w:lang w:eastAsia="ru-RU"/>
        </w:rPr>
        <w:t>/</w:t>
      </w:r>
      <w:r w:rsidR="00B039BC">
        <w:rPr>
          <w:noProof/>
          <w:sz w:val="24"/>
          <w:szCs w:val="24"/>
          <w:lang w:eastAsia="ru-RU"/>
        </w:rPr>
        <w:t>максимумах</w:t>
      </w:r>
      <w:r w:rsidR="00B039BC" w:rsidRPr="00B039BC">
        <w:rPr>
          <w:noProof/>
          <w:sz w:val="24"/>
          <w:szCs w:val="24"/>
          <w:lang w:eastAsia="ru-RU"/>
        </w:rPr>
        <w:t>,</w:t>
      </w:r>
      <w:r w:rsidR="00B039BC">
        <w:rPr>
          <w:noProof/>
          <w:sz w:val="24"/>
          <w:szCs w:val="24"/>
          <w:lang w:eastAsia="ru-RU"/>
        </w:rPr>
        <w:t xml:space="preserve"> предварительно проставив галку в поле </w:t>
      </w:r>
      <w:r w:rsidR="00B039BC" w:rsidRPr="00B039BC">
        <w:rPr>
          <w:noProof/>
          <w:sz w:val="24"/>
          <w:szCs w:val="24"/>
          <w:lang w:eastAsia="ru-RU"/>
        </w:rPr>
        <w:t>“</w:t>
      </w:r>
      <w:r w:rsidR="00B039BC">
        <w:rPr>
          <w:noProof/>
          <w:sz w:val="24"/>
          <w:szCs w:val="24"/>
          <w:lang w:val="en-US" w:eastAsia="ru-RU"/>
        </w:rPr>
        <w:t>Info</w:t>
      </w:r>
      <w:r w:rsidR="00B039BC" w:rsidRPr="00B039BC">
        <w:rPr>
          <w:noProof/>
          <w:sz w:val="24"/>
          <w:szCs w:val="24"/>
          <w:lang w:eastAsia="ru-RU"/>
        </w:rPr>
        <w:t xml:space="preserve">” </w:t>
      </w:r>
      <w:r w:rsidR="00B039BC">
        <w:rPr>
          <w:noProof/>
          <w:sz w:val="24"/>
          <w:szCs w:val="24"/>
          <w:lang w:eastAsia="ru-RU"/>
        </w:rPr>
        <w:t>на верхней панели инструментов</w:t>
      </w:r>
      <w:r w:rsidR="00B039BC" w:rsidRPr="00B039BC">
        <w:rPr>
          <w:noProof/>
          <w:sz w:val="24"/>
          <w:szCs w:val="24"/>
          <w:lang w:eastAsia="ru-RU"/>
        </w:rPr>
        <w:t>.</w:t>
      </w:r>
      <w:proofErr w:type="gramEnd"/>
      <w:r w:rsidR="00B039BC" w:rsidRPr="00B039BC">
        <w:rPr>
          <w:noProof/>
          <w:sz w:val="24"/>
          <w:szCs w:val="24"/>
          <w:lang w:eastAsia="ru-RU"/>
        </w:rPr>
        <w:t xml:space="preserve"> </w:t>
      </w:r>
      <w:r w:rsidR="00B039BC">
        <w:rPr>
          <w:noProof/>
          <w:sz w:val="24"/>
          <w:szCs w:val="24"/>
          <w:lang w:eastAsia="ru-RU"/>
        </w:rPr>
        <w:t>При этом</w:t>
      </w:r>
      <w:r w:rsidR="00B039BC" w:rsidRPr="00B039BC">
        <w:rPr>
          <w:noProof/>
          <w:sz w:val="24"/>
          <w:szCs w:val="24"/>
          <w:lang w:eastAsia="ru-RU"/>
        </w:rPr>
        <w:t>,</w:t>
      </w:r>
      <w:r w:rsidR="00B039BC">
        <w:rPr>
          <w:noProof/>
          <w:sz w:val="24"/>
          <w:szCs w:val="24"/>
          <w:lang w:eastAsia="ru-RU"/>
        </w:rPr>
        <w:t xml:space="preserve"> нужно добится ползунками в правой  части рабочего окна такого расположения осциллограммы относительно тонкой центральной линии (порог яркостной модуляции)</w:t>
      </w:r>
      <w:r w:rsidR="00B039BC" w:rsidRPr="00B039BC">
        <w:rPr>
          <w:noProof/>
          <w:sz w:val="24"/>
          <w:szCs w:val="24"/>
          <w:lang w:eastAsia="ru-RU"/>
        </w:rPr>
        <w:t xml:space="preserve">,  </w:t>
      </w:r>
      <w:r w:rsidR="00B039BC">
        <w:rPr>
          <w:noProof/>
          <w:sz w:val="24"/>
          <w:szCs w:val="24"/>
          <w:lang w:eastAsia="ru-RU"/>
        </w:rPr>
        <w:t>при котором наиболее яркие минимумы в амплитуде</w:t>
      </w:r>
      <w:r w:rsidR="00B039BC" w:rsidRPr="00B039BC">
        <w:rPr>
          <w:noProof/>
          <w:sz w:val="24"/>
          <w:szCs w:val="24"/>
          <w:lang w:eastAsia="ru-RU"/>
        </w:rPr>
        <w:t>,</w:t>
      </w:r>
      <w:r w:rsidR="00B039BC">
        <w:rPr>
          <w:noProof/>
          <w:sz w:val="24"/>
          <w:szCs w:val="24"/>
          <w:lang w:eastAsia="ru-RU"/>
        </w:rPr>
        <w:t xml:space="preserve"> будут походить по этой линии</w:t>
      </w:r>
      <w:r w:rsidR="005766C5" w:rsidRPr="005766C5">
        <w:rPr>
          <w:noProof/>
          <w:sz w:val="24"/>
          <w:szCs w:val="24"/>
          <w:lang w:eastAsia="ru-RU"/>
        </w:rPr>
        <w:t xml:space="preserve"> (</w:t>
      </w:r>
      <w:r w:rsidR="005766C5">
        <w:rPr>
          <w:noProof/>
          <w:sz w:val="24"/>
          <w:szCs w:val="24"/>
          <w:lang w:eastAsia="ru-RU"/>
        </w:rPr>
        <w:t xml:space="preserve">при этом двигая осциллограмму ползунком в нижней части </w:t>
      </w:r>
      <w:r w:rsidR="005766C5">
        <w:rPr>
          <w:noProof/>
          <w:sz w:val="24"/>
          <w:szCs w:val="24"/>
          <w:lang w:eastAsia="ru-RU"/>
        </w:rPr>
        <w:lastRenderedPageBreak/>
        <w:t>рабочего окна</w:t>
      </w:r>
      <w:r w:rsidR="005766C5" w:rsidRPr="005766C5">
        <w:rPr>
          <w:noProof/>
          <w:sz w:val="24"/>
          <w:szCs w:val="24"/>
          <w:lang w:eastAsia="ru-RU"/>
        </w:rPr>
        <w:t xml:space="preserve">, </w:t>
      </w:r>
      <w:r w:rsidR="005766C5">
        <w:rPr>
          <w:noProof/>
          <w:sz w:val="24"/>
          <w:szCs w:val="24"/>
          <w:lang w:eastAsia="ru-RU"/>
        </w:rPr>
        <w:t>для нахождения наименее зашумленных участков во временнОй области)</w:t>
      </w:r>
      <w:r w:rsidR="00B039BC" w:rsidRPr="00B039BC">
        <w:rPr>
          <w:noProof/>
          <w:sz w:val="24"/>
          <w:szCs w:val="24"/>
          <w:lang w:eastAsia="ru-RU"/>
        </w:rPr>
        <w:t>:</w:t>
      </w:r>
      <w:r w:rsidR="005766C5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221615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рог яркостной модуляции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1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6C5" w:rsidRPr="00833277" w:rsidRDefault="005766C5" w:rsidP="00574706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Как видим</w:t>
      </w:r>
      <w:r w:rsidRPr="005766C5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 измеренный интервал периода близок к значению</w:t>
      </w:r>
      <w:r w:rsidRPr="005766C5">
        <w:rPr>
          <w:noProof/>
          <w:sz w:val="24"/>
          <w:szCs w:val="24"/>
          <w:lang w:eastAsia="ru-RU"/>
        </w:rPr>
        <w:t xml:space="preserve"> (~10 </w:t>
      </w:r>
      <w:r>
        <w:rPr>
          <w:noProof/>
          <w:sz w:val="24"/>
          <w:szCs w:val="24"/>
          <w:lang w:val="en-US" w:eastAsia="ru-RU"/>
        </w:rPr>
        <w:t>sec</w:t>
      </w:r>
      <w:r w:rsidRPr="005766C5">
        <w:rPr>
          <w:noProof/>
          <w:sz w:val="24"/>
          <w:szCs w:val="24"/>
          <w:lang w:eastAsia="ru-RU"/>
        </w:rPr>
        <w:t>),</w:t>
      </w:r>
      <w:r>
        <w:rPr>
          <w:noProof/>
          <w:sz w:val="24"/>
          <w:szCs w:val="24"/>
          <w:lang w:eastAsia="ru-RU"/>
        </w:rPr>
        <w:t xml:space="preserve"> полученному ранее другим способом</w:t>
      </w:r>
      <w:r w:rsidRPr="005766C5">
        <w:rPr>
          <w:noProof/>
          <w:sz w:val="24"/>
          <w:szCs w:val="24"/>
          <w:lang w:eastAsia="ru-RU"/>
        </w:rPr>
        <w:t xml:space="preserve">, </w:t>
      </w:r>
      <w:r>
        <w:rPr>
          <w:noProof/>
          <w:sz w:val="24"/>
          <w:szCs w:val="24"/>
          <w:lang w:eastAsia="ru-RU"/>
        </w:rPr>
        <w:t>для анализа это хорошо</w:t>
      </w:r>
      <w:r w:rsidRPr="005766C5">
        <w:rPr>
          <w:noProof/>
          <w:sz w:val="24"/>
          <w:szCs w:val="24"/>
          <w:lang w:eastAsia="ru-RU"/>
        </w:rPr>
        <w:t xml:space="preserve">. </w:t>
      </w:r>
    </w:p>
    <w:p w:rsidR="005766C5" w:rsidRPr="00AA2139" w:rsidRDefault="005766C5" w:rsidP="00574706">
      <w:pPr>
        <w:rPr>
          <w:noProof/>
          <w:sz w:val="24"/>
          <w:szCs w:val="24"/>
          <w:lang w:eastAsia="ru-RU"/>
        </w:rPr>
      </w:pPr>
      <w:r w:rsidRPr="005766C5">
        <w:rPr>
          <w:noProof/>
          <w:sz w:val="24"/>
          <w:szCs w:val="24"/>
          <w:lang w:eastAsia="ru-RU"/>
        </w:rPr>
        <w:t xml:space="preserve"> </w:t>
      </w:r>
      <w:r w:rsidR="00AA2139">
        <w:rPr>
          <w:noProof/>
          <w:sz w:val="24"/>
          <w:szCs w:val="24"/>
          <w:lang w:eastAsia="ru-RU"/>
        </w:rPr>
        <w:t xml:space="preserve"> </w:t>
      </w:r>
      <w:r w:rsidRPr="005766C5">
        <w:rPr>
          <w:noProof/>
          <w:sz w:val="24"/>
          <w:szCs w:val="24"/>
          <w:lang w:eastAsia="ru-RU"/>
        </w:rPr>
        <w:t xml:space="preserve">6. </w:t>
      </w:r>
      <w:r>
        <w:rPr>
          <w:noProof/>
          <w:sz w:val="24"/>
          <w:szCs w:val="24"/>
          <w:lang w:eastAsia="ru-RU"/>
        </w:rPr>
        <w:t xml:space="preserve">Кликаем по кнопке </w:t>
      </w:r>
      <w:r w:rsidRPr="005766C5">
        <w:rPr>
          <w:noProof/>
          <w:sz w:val="24"/>
          <w:szCs w:val="24"/>
          <w:lang w:eastAsia="ru-RU"/>
        </w:rPr>
        <w:t>–</w:t>
      </w:r>
      <w:r>
        <w:rPr>
          <w:noProof/>
          <w:sz w:val="24"/>
          <w:szCs w:val="24"/>
          <w:lang w:val="en-US" w:eastAsia="ru-RU"/>
        </w:rPr>
        <w:t>VMW</w:t>
      </w:r>
      <w:r w:rsidRPr="005766C5">
        <w:rPr>
          <w:noProof/>
          <w:sz w:val="24"/>
          <w:szCs w:val="24"/>
          <w:lang w:eastAsia="ru-RU"/>
        </w:rPr>
        <w:t xml:space="preserve">- </w:t>
      </w:r>
      <w:r>
        <w:rPr>
          <w:noProof/>
          <w:sz w:val="24"/>
          <w:szCs w:val="24"/>
          <w:lang w:eastAsia="ru-RU"/>
        </w:rPr>
        <w:t>на верхней панели</w:t>
      </w:r>
      <w:r w:rsidRPr="005766C5">
        <w:rPr>
          <w:noProof/>
          <w:sz w:val="24"/>
          <w:szCs w:val="24"/>
          <w:lang w:eastAsia="ru-RU"/>
        </w:rPr>
        <w:t xml:space="preserve">, </w:t>
      </w:r>
      <w:r>
        <w:rPr>
          <w:noProof/>
          <w:sz w:val="24"/>
          <w:szCs w:val="24"/>
          <w:lang w:eastAsia="ru-RU"/>
        </w:rPr>
        <w:t>вызывая растровый модуль</w:t>
      </w:r>
      <w:r w:rsidR="00AA2139" w:rsidRPr="00AA2139">
        <w:rPr>
          <w:noProof/>
          <w:sz w:val="24"/>
          <w:szCs w:val="24"/>
          <w:lang w:eastAsia="ru-RU"/>
        </w:rPr>
        <w:t>.</w:t>
      </w:r>
    </w:p>
    <w:p w:rsidR="005766C5" w:rsidRPr="00833277" w:rsidRDefault="005766C5" w:rsidP="00574706">
      <w:pPr>
        <w:rPr>
          <w:noProof/>
          <w:sz w:val="24"/>
          <w:szCs w:val="24"/>
          <w:lang w:eastAsia="ru-RU"/>
        </w:rPr>
      </w:pPr>
      <w:r w:rsidRPr="005766C5">
        <w:rPr>
          <w:noProof/>
          <w:sz w:val="24"/>
          <w:szCs w:val="24"/>
          <w:lang w:eastAsia="ru-RU"/>
        </w:rPr>
        <w:t xml:space="preserve"> </w:t>
      </w:r>
      <w:r w:rsidR="00AA2139">
        <w:rPr>
          <w:noProof/>
          <w:sz w:val="24"/>
          <w:szCs w:val="24"/>
          <w:lang w:eastAsia="ru-RU"/>
        </w:rPr>
        <w:t xml:space="preserve"> </w:t>
      </w:r>
      <w:r w:rsidRPr="00AA2139">
        <w:rPr>
          <w:noProof/>
          <w:sz w:val="24"/>
          <w:szCs w:val="24"/>
          <w:lang w:eastAsia="ru-RU"/>
        </w:rPr>
        <w:t xml:space="preserve">7. </w:t>
      </w:r>
      <w:proofErr w:type="gramStart"/>
      <w:r w:rsidR="00AA2139">
        <w:rPr>
          <w:noProof/>
          <w:sz w:val="24"/>
          <w:szCs w:val="24"/>
          <w:lang w:eastAsia="ru-RU"/>
        </w:rPr>
        <w:t xml:space="preserve">Ползунком </w:t>
      </w:r>
      <w:r w:rsidR="00AA2139" w:rsidRPr="00AA2139">
        <w:rPr>
          <w:noProof/>
          <w:sz w:val="24"/>
          <w:szCs w:val="24"/>
          <w:lang w:eastAsia="ru-RU"/>
        </w:rPr>
        <w:t>“</w:t>
      </w:r>
      <w:r w:rsidR="00AA2139">
        <w:rPr>
          <w:noProof/>
          <w:sz w:val="24"/>
          <w:szCs w:val="24"/>
          <w:lang w:val="en-US" w:eastAsia="ru-RU"/>
        </w:rPr>
        <w:t>Bright</w:t>
      </w:r>
      <w:r w:rsidR="00AA2139" w:rsidRPr="00AA2139">
        <w:rPr>
          <w:noProof/>
          <w:sz w:val="24"/>
          <w:szCs w:val="24"/>
          <w:lang w:eastAsia="ru-RU"/>
        </w:rPr>
        <w:t xml:space="preserve">” </w:t>
      </w:r>
      <w:r w:rsidR="00AA2139">
        <w:rPr>
          <w:noProof/>
          <w:sz w:val="24"/>
          <w:szCs w:val="24"/>
          <w:lang w:eastAsia="ru-RU"/>
        </w:rPr>
        <w:drawing>
          <wp:inline distT="0" distB="0" distL="0" distR="0">
            <wp:extent cx="2209524" cy="304762"/>
            <wp:effectExtent l="0" t="0" r="635" b="63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олз яркость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524" cy="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A2139" w:rsidRPr="00AA2139">
        <w:rPr>
          <w:noProof/>
          <w:sz w:val="24"/>
          <w:szCs w:val="24"/>
          <w:lang w:eastAsia="ru-RU"/>
        </w:rPr>
        <w:t xml:space="preserve"> </w:t>
      </w:r>
      <w:r w:rsidR="00AA2139">
        <w:rPr>
          <w:noProof/>
          <w:sz w:val="24"/>
          <w:szCs w:val="24"/>
          <w:lang w:eastAsia="ru-RU"/>
        </w:rPr>
        <w:t>на верхней панели регулируем яркость</w:t>
      </w:r>
      <w:r w:rsidR="00AA2139" w:rsidRPr="00AA2139">
        <w:rPr>
          <w:noProof/>
          <w:sz w:val="24"/>
          <w:szCs w:val="24"/>
          <w:lang w:eastAsia="ru-RU"/>
        </w:rPr>
        <w:t xml:space="preserve">,  </w:t>
      </w:r>
      <w:r w:rsidR="00AA2139">
        <w:rPr>
          <w:noProof/>
          <w:sz w:val="24"/>
          <w:szCs w:val="24"/>
          <w:lang w:eastAsia="ru-RU"/>
        </w:rPr>
        <w:t>после чего</w:t>
      </w:r>
      <w:r w:rsidR="00AA2139" w:rsidRPr="00AA2139">
        <w:rPr>
          <w:noProof/>
          <w:sz w:val="24"/>
          <w:szCs w:val="24"/>
          <w:lang w:eastAsia="ru-RU"/>
        </w:rPr>
        <w:t>,</w:t>
      </w:r>
      <w:r w:rsidR="00AA2139">
        <w:rPr>
          <w:noProof/>
          <w:sz w:val="24"/>
          <w:szCs w:val="24"/>
          <w:lang w:eastAsia="ru-RU"/>
        </w:rPr>
        <w:t xml:space="preserve"> выставляем в цифровом поле</w:t>
      </w:r>
      <w:r w:rsidR="00833277">
        <w:rPr>
          <w:noProof/>
          <w:sz w:val="24"/>
          <w:szCs w:val="24"/>
          <w:lang w:eastAsia="ru-RU"/>
        </w:rPr>
        <w:t xml:space="preserve">  </w:t>
      </w:r>
      <w:r w:rsidR="00833277">
        <w:rPr>
          <w:noProof/>
          <w:sz w:val="24"/>
          <w:szCs w:val="24"/>
          <w:lang w:eastAsia="ru-RU"/>
        </w:rPr>
        <w:drawing>
          <wp:inline distT="0" distB="0" distL="0" distR="0">
            <wp:extent cx="2161905" cy="33333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ифровое поле TS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1905" cy="3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A2139">
        <w:rPr>
          <w:noProof/>
          <w:sz w:val="24"/>
          <w:szCs w:val="24"/>
          <w:lang w:eastAsia="ru-RU"/>
        </w:rPr>
        <w:t xml:space="preserve">  полученное в результате предыдущих измерений значение </w:t>
      </w:r>
      <w:r w:rsidR="00AA2139">
        <w:rPr>
          <w:noProof/>
          <w:sz w:val="24"/>
          <w:szCs w:val="24"/>
          <w:lang w:val="en-US" w:eastAsia="ru-RU"/>
        </w:rPr>
        <w:t>dT</w:t>
      </w:r>
      <w:r w:rsidR="00310B9F" w:rsidRPr="00310B9F">
        <w:rPr>
          <w:noProof/>
          <w:sz w:val="24"/>
          <w:szCs w:val="24"/>
          <w:lang w:eastAsia="ru-RU"/>
        </w:rPr>
        <w:t xml:space="preserve">=10 </w:t>
      </w:r>
      <w:r w:rsidR="00310B9F">
        <w:rPr>
          <w:noProof/>
          <w:sz w:val="24"/>
          <w:szCs w:val="24"/>
          <w:lang w:val="en-US" w:eastAsia="ru-RU"/>
        </w:rPr>
        <w:t>sec</w:t>
      </w:r>
      <w:r w:rsidR="00310B9F" w:rsidRPr="00310B9F">
        <w:rPr>
          <w:noProof/>
          <w:sz w:val="24"/>
          <w:szCs w:val="24"/>
          <w:lang w:eastAsia="ru-RU"/>
        </w:rPr>
        <w:t xml:space="preserve"> </w:t>
      </w:r>
      <w:r w:rsidR="00310B9F">
        <w:rPr>
          <w:noProof/>
          <w:sz w:val="24"/>
          <w:szCs w:val="24"/>
          <w:lang w:eastAsia="ru-RU"/>
        </w:rPr>
        <w:t>и левыми</w:t>
      </w:r>
      <w:r w:rsidR="00310B9F" w:rsidRPr="00310B9F">
        <w:rPr>
          <w:noProof/>
          <w:sz w:val="24"/>
          <w:szCs w:val="24"/>
          <w:lang w:eastAsia="ru-RU"/>
        </w:rPr>
        <w:t>/</w:t>
      </w:r>
      <w:r w:rsidR="00310B9F">
        <w:rPr>
          <w:noProof/>
          <w:sz w:val="24"/>
          <w:szCs w:val="24"/>
          <w:lang w:eastAsia="ru-RU"/>
        </w:rPr>
        <w:t>правыми кликами кнопки мыши</w:t>
      </w:r>
      <w:r w:rsidR="00833277">
        <w:rPr>
          <w:noProof/>
          <w:sz w:val="24"/>
          <w:szCs w:val="24"/>
          <w:lang w:eastAsia="ru-RU"/>
        </w:rPr>
        <w:t xml:space="preserve"> по цифрам</w:t>
      </w:r>
      <w:r w:rsidR="00833277" w:rsidRPr="00833277">
        <w:rPr>
          <w:noProof/>
          <w:sz w:val="24"/>
          <w:szCs w:val="24"/>
          <w:lang w:eastAsia="ru-RU"/>
        </w:rPr>
        <w:t xml:space="preserve">, </w:t>
      </w:r>
      <w:r w:rsidR="00310B9F">
        <w:rPr>
          <w:noProof/>
          <w:sz w:val="24"/>
          <w:szCs w:val="24"/>
          <w:lang w:eastAsia="ru-RU"/>
        </w:rPr>
        <w:t xml:space="preserve"> добиваемся вертикального расположения элементов растровой структуры</w:t>
      </w:r>
      <w:r w:rsidR="00833277" w:rsidRPr="00833277">
        <w:rPr>
          <w:noProof/>
          <w:sz w:val="24"/>
          <w:szCs w:val="24"/>
          <w:lang w:eastAsia="ru-RU"/>
        </w:rPr>
        <w:t xml:space="preserve"> (</w:t>
      </w:r>
      <w:r w:rsidR="00833277">
        <w:rPr>
          <w:noProof/>
          <w:sz w:val="24"/>
          <w:szCs w:val="24"/>
          <w:lang w:eastAsia="ru-RU"/>
        </w:rPr>
        <w:t>для точной подлстройки использовать младшие разряды)</w:t>
      </w:r>
      <w:r w:rsidR="00310B9F" w:rsidRPr="00310B9F">
        <w:rPr>
          <w:noProof/>
          <w:sz w:val="24"/>
          <w:szCs w:val="24"/>
          <w:lang w:eastAsia="ru-RU"/>
        </w:rPr>
        <w:t xml:space="preserve">, </w:t>
      </w:r>
      <w:r w:rsidR="00310B9F">
        <w:rPr>
          <w:noProof/>
          <w:sz w:val="24"/>
          <w:szCs w:val="24"/>
          <w:lang w:eastAsia="ru-RU"/>
        </w:rPr>
        <w:t>при этом короткими левыми кликами мыши</w:t>
      </w:r>
      <w:r w:rsidR="00310B9F" w:rsidRPr="00310B9F">
        <w:rPr>
          <w:noProof/>
          <w:sz w:val="24"/>
          <w:szCs w:val="24"/>
          <w:lang w:eastAsia="ru-RU"/>
        </w:rPr>
        <w:t>,</w:t>
      </w:r>
      <w:r w:rsidR="00310B9F">
        <w:rPr>
          <w:noProof/>
          <w:sz w:val="24"/>
          <w:szCs w:val="24"/>
          <w:lang w:eastAsia="ru-RU"/>
        </w:rPr>
        <w:t xml:space="preserve"> подстраивая уровень яркостной модуляции ползунком в правой части рабочего окна до получения</w:t>
      </w:r>
      <w:proofErr w:type="gramEnd"/>
      <w:r w:rsidR="00310B9F">
        <w:rPr>
          <w:noProof/>
          <w:sz w:val="24"/>
          <w:szCs w:val="24"/>
          <w:lang w:eastAsia="ru-RU"/>
        </w:rPr>
        <w:t xml:space="preserve"> наиболее контрастного изображения</w:t>
      </w:r>
      <w:r w:rsidR="00310B9F" w:rsidRPr="00310B9F">
        <w:rPr>
          <w:noProof/>
          <w:sz w:val="24"/>
          <w:szCs w:val="24"/>
          <w:lang w:eastAsia="ru-RU"/>
        </w:rPr>
        <w:t xml:space="preserve">. </w:t>
      </w:r>
      <w:r w:rsidR="00310B9F">
        <w:rPr>
          <w:noProof/>
          <w:sz w:val="24"/>
          <w:szCs w:val="24"/>
          <w:lang w:eastAsia="ru-RU"/>
        </w:rPr>
        <w:t>Ползунком в нижней части рабочего окна передвигается полученное отображение структуры растровой развёртки</w:t>
      </w:r>
      <w:r w:rsidR="00310B9F" w:rsidRPr="00310B9F">
        <w:rPr>
          <w:noProof/>
          <w:sz w:val="24"/>
          <w:szCs w:val="24"/>
          <w:lang w:eastAsia="ru-RU"/>
        </w:rPr>
        <w:t xml:space="preserve">. </w:t>
      </w:r>
      <w:r w:rsidR="00310B9F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219202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тоговый растр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7CB" w:rsidRPr="008A6B81" w:rsidRDefault="00310B9F" w:rsidP="00574706">
      <w:pPr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Как следует из проведённого анализа</w:t>
      </w:r>
      <w:r w:rsidRPr="00310B9F">
        <w:rPr>
          <w:noProof/>
          <w:sz w:val="24"/>
          <w:szCs w:val="24"/>
          <w:lang w:eastAsia="ru-RU"/>
        </w:rPr>
        <w:t>,</w:t>
      </w:r>
      <w:r>
        <w:rPr>
          <w:noProof/>
          <w:sz w:val="24"/>
          <w:szCs w:val="24"/>
          <w:lang w:eastAsia="ru-RU"/>
        </w:rPr>
        <w:t xml:space="preserve"> на верхней боковой  С</w:t>
      </w:r>
      <w:r>
        <w:rPr>
          <w:noProof/>
          <w:sz w:val="24"/>
          <w:szCs w:val="24"/>
          <w:lang w:val="en-US" w:eastAsia="ru-RU"/>
        </w:rPr>
        <w:t>W</w:t>
      </w:r>
      <w:r w:rsidRPr="00310B9F">
        <w:rPr>
          <w:noProof/>
          <w:sz w:val="24"/>
          <w:szCs w:val="24"/>
          <w:lang w:eastAsia="ru-RU"/>
        </w:rPr>
        <w:t xml:space="preserve"> </w:t>
      </w:r>
      <w:r>
        <w:rPr>
          <w:noProof/>
          <w:sz w:val="24"/>
          <w:szCs w:val="24"/>
          <w:lang w:eastAsia="ru-RU"/>
        </w:rPr>
        <w:t>манипулированной поднесущей</w:t>
      </w:r>
      <w:r w:rsidR="0014194A">
        <w:rPr>
          <w:noProof/>
          <w:sz w:val="24"/>
          <w:szCs w:val="24"/>
          <w:lang w:eastAsia="ru-RU"/>
        </w:rPr>
        <w:t xml:space="preserve"> </w:t>
      </w:r>
      <w:r w:rsidRPr="00310B9F">
        <w:rPr>
          <w:noProof/>
          <w:sz w:val="24"/>
          <w:szCs w:val="24"/>
          <w:lang w:eastAsia="ru-RU"/>
        </w:rPr>
        <w:t xml:space="preserve"> </w:t>
      </w:r>
      <w:r>
        <w:rPr>
          <w:noProof/>
          <w:sz w:val="24"/>
          <w:szCs w:val="24"/>
          <w:lang w:eastAsia="ru-RU"/>
        </w:rPr>
        <w:t xml:space="preserve">передана в негативе последовательность </w:t>
      </w:r>
      <w:r w:rsidR="00D057CB" w:rsidRPr="00D057CB">
        <w:rPr>
          <w:noProof/>
          <w:sz w:val="24"/>
          <w:szCs w:val="24"/>
          <w:lang w:eastAsia="ru-RU"/>
        </w:rPr>
        <w:t>,</w:t>
      </w:r>
      <w:r w:rsidR="00D057CB">
        <w:rPr>
          <w:noProof/>
          <w:sz w:val="24"/>
          <w:szCs w:val="24"/>
          <w:lang w:eastAsia="ru-RU"/>
        </w:rPr>
        <w:t xml:space="preserve"> которую можно трактовать  как </w:t>
      </w:r>
      <w:r w:rsidR="00D057CB">
        <w:rPr>
          <w:noProof/>
          <w:sz w:val="24"/>
          <w:szCs w:val="24"/>
          <w:lang w:val="en-US" w:eastAsia="ru-RU"/>
        </w:rPr>
        <w:t>LV</w:t>
      </w:r>
      <w:r w:rsidR="00D057CB" w:rsidRPr="00D057CB">
        <w:rPr>
          <w:noProof/>
          <w:sz w:val="24"/>
          <w:szCs w:val="24"/>
          <w:lang w:eastAsia="ru-RU"/>
        </w:rPr>
        <w:t xml:space="preserve">, </w:t>
      </w:r>
      <w:r w:rsidR="00D057CB">
        <w:rPr>
          <w:noProof/>
          <w:sz w:val="24"/>
          <w:szCs w:val="24"/>
          <w:lang w:eastAsia="ru-RU"/>
        </w:rPr>
        <w:t xml:space="preserve">или </w:t>
      </w:r>
      <w:r w:rsidR="00D057CB">
        <w:rPr>
          <w:noProof/>
          <w:sz w:val="24"/>
          <w:szCs w:val="24"/>
          <w:lang w:val="en-US" w:eastAsia="ru-RU"/>
        </w:rPr>
        <w:t>PV</w:t>
      </w:r>
      <w:r w:rsidR="00D057CB" w:rsidRPr="00D057CB">
        <w:rPr>
          <w:noProof/>
          <w:sz w:val="24"/>
          <w:szCs w:val="24"/>
          <w:lang w:eastAsia="ru-RU"/>
        </w:rPr>
        <w:t xml:space="preserve">. </w:t>
      </w:r>
      <w:r w:rsidR="00D057CB">
        <w:rPr>
          <w:noProof/>
          <w:sz w:val="24"/>
          <w:szCs w:val="24"/>
          <w:lang w:eastAsia="ru-RU"/>
        </w:rPr>
        <w:t>По всей видимости</w:t>
      </w:r>
      <w:r w:rsidR="00D057CB" w:rsidRPr="00D057CB">
        <w:rPr>
          <w:noProof/>
          <w:sz w:val="24"/>
          <w:szCs w:val="24"/>
          <w:lang w:eastAsia="ru-RU"/>
        </w:rPr>
        <w:t xml:space="preserve">, </w:t>
      </w:r>
      <w:r w:rsidR="00D057CB">
        <w:rPr>
          <w:noProof/>
          <w:sz w:val="24"/>
          <w:szCs w:val="24"/>
          <w:lang w:eastAsia="ru-RU"/>
        </w:rPr>
        <w:t xml:space="preserve">это всё-таки </w:t>
      </w:r>
      <w:r w:rsidR="00D057CB">
        <w:rPr>
          <w:noProof/>
          <w:sz w:val="24"/>
          <w:szCs w:val="24"/>
          <w:lang w:val="en-US" w:eastAsia="ru-RU"/>
        </w:rPr>
        <w:t>PV</w:t>
      </w:r>
      <w:r w:rsidR="00D057CB" w:rsidRPr="00D057CB">
        <w:rPr>
          <w:noProof/>
          <w:sz w:val="24"/>
          <w:szCs w:val="24"/>
          <w:lang w:eastAsia="ru-RU"/>
        </w:rPr>
        <w:t xml:space="preserve">  </w:t>
      </w:r>
      <w:r w:rsidR="00D057CB">
        <w:rPr>
          <w:noProof/>
          <w:sz w:val="24"/>
          <w:szCs w:val="24"/>
          <w:lang w:eastAsia="ru-RU"/>
        </w:rPr>
        <w:t>и неоднозначность третьего симво</w:t>
      </w:r>
      <w:r w:rsidR="003056B1">
        <w:rPr>
          <w:noProof/>
          <w:sz w:val="24"/>
          <w:szCs w:val="24"/>
          <w:lang w:eastAsia="ru-RU"/>
        </w:rPr>
        <w:t>ла последовательности вызвана неи</w:t>
      </w:r>
      <w:r w:rsidR="00D057CB">
        <w:rPr>
          <w:noProof/>
          <w:sz w:val="24"/>
          <w:szCs w:val="24"/>
          <w:lang w:eastAsia="ru-RU"/>
        </w:rPr>
        <w:t xml:space="preserve">справностью </w:t>
      </w:r>
      <w:r w:rsidR="003056B1">
        <w:rPr>
          <w:noProof/>
          <w:sz w:val="24"/>
          <w:szCs w:val="24"/>
          <w:lang w:eastAsia="ru-RU"/>
        </w:rPr>
        <w:t>манипулятора передатчика</w:t>
      </w:r>
      <w:r w:rsidR="003056B1" w:rsidRPr="003056B1">
        <w:rPr>
          <w:noProof/>
          <w:sz w:val="24"/>
          <w:szCs w:val="24"/>
          <w:lang w:eastAsia="ru-RU"/>
        </w:rPr>
        <w:t xml:space="preserve">. </w:t>
      </w:r>
      <w:r w:rsidR="003056B1">
        <w:rPr>
          <w:noProof/>
          <w:sz w:val="24"/>
          <w:szCs w:val="24"/>
          <w:lang w:eastAsia="ru-RU"/>
        </w:rPr>
        <w:t>Такое иногда случается</w:t>
      </w:r>
      <w:r w:rsidR="003056B1" w:rsidRPr="008A6B81">
        <w:rPr>
          <w:noProof/>
          <w:sz w:val="24"/>
          <w:szCs w:val="24"/>
          <w:lang w:eastAsia="ru-RU"/>
        </w:rPr>
        <w:t>…</w:t>
      </w:r>
    </w:p>
    <w:p w:rsidR="008A6B81" w:rsidRPr="008A6B81" w:rsidRDefault="003056B1" w:rsidP="008A6B81">
      <w:pPr>
        <w:rPr>
          <w:noProof/>
          <w:sz w:val="24"/>
          <w:szCs w:val="24"/>
          <w:lang w:eastAsia="ru-RU"/>
        </w:rPr>
      </w:pPr>
      <w:r w:rsidRPr="008A6B81">
        <w:rPr>
          <w:noProof/>
          <w:sz w:val="24"/>
          <w:szCs w:val="24"/>
          <w:lang w:eastAsia="ru-RU"/>
        </w:rPr>
        <w:lastRenderedPageBreak/>
        <w:t xml:space="preserve"> </w:t>
      </w:r>
      <w:r w:rsidR="008A6B81" w:rsidRPr="008A6B81">
        <w:rPr>
          <w:noProof/>
          <w:sz w:val="24"/>
          <w:szCs w:val="24"/>
          <w:lang w:eastAsia="ru-RU"/>
        </w:rPr>
        <w:t>Удачи!</w:t>
      </w:r>
    </w:p>
    <w:p w:rsidR="008A6B81" w:rsidRPr="008A6B81" w:rsidRDefault="008A6B81" w:rsidP="008A6B81">
      <w:pPr>
        <w:rPr>
          <w:noProof/>
          <w:sz w:val="24"/>
          <w:szCs w:val="24"/>
          <w:lang w:eastAsia="ru-RU"/>
        </w:rPr>
      </w:pPr>
      <w:r w:rsidRPr="008A6B81">
        <w:rPr>
          <w:noProof/>
          <w:sz w:val="24"/>
          <w:szCs w:val="24"/>
          <w:lang w:val="en-US" w:eastAsia="ru-RU"/>
        </w:rPr>
        <w:t>KarapuZ</w:t>
      </w:r>
      <w:r w:rsidRPr="008A6B81">
        <w:rPr>
          <w:noProof/>
          <w:sz w:val="24"/>
          <w:szCs w:val="24"/>
          <w:lang w:eastAsia="ru-RU"/>
        </w:rPr>
        <w:t xml:space="preserve"> </w:t>
      </w:r>
    </w:p>
    <w:p w:rsidR="008A6B81" w:rsidRPr="008A6B81" w:rsidRDefault="008A6B81" w:rsidP="008A6B81">
      <w:pPr>
        <w:rPr>
          <w:noProof/>
          <w:sz w:val="24"/>
          <w:szCs w:val="24"/>
          <w:lang w:eastAsia="ru-RU"/>
        </w:rPr>
      </w:pPr>
      <w:r w:rsidRPr="008A6B81">
        <w:rPr>
          <w:noProof/>
          <w:sz w:val="24"/>
          <w:szCs w:val="24"/>
          <w:lang w:eastAsia="ru-RU"/>
        </w:rPr>
        <w:t>Ссылка на обрабатываемый в примере файл:</w:t>
      </w:r>
    </w:p>
    <w:p w:rsidR="008A6B81" w:rsidRPr="008A6B81" w:rsidRDefault="008A6B81" w:rsidP="008A6B81">
      <w:pPr>
        <w:rPr>
          <w:noProof/>
          <w:sz w:val="24"/>
          <w:szCs w:val="24"/>
          <w:lang w:eastAsia="ru-RU"/>
        </w:rPr>
      </w:pPr>
      <w:r w:rsidRPr="008A6B81">
        <w:rPr>
          <w:noProof/>
          <w:sz w:val="24"/>
          <w:szCs w:val="24"/>
          <w:lang w:val="en-US" w:eastAsia="ru-RU"/>
        </w:rPr>
        <w:t>https</w:t>
      </w:r>
      <w:r w:rsidRPr="008A6B81">
        <w:rPr>
          <w:noProof/>
          <w:sz w:val="24"/>
          <w:szCs w:val="24"/>
          <w:lang w:eastAsia="ru-RU"/>
        </w:rPr>
        <w:t>://</w:t>
      </w:r>
      <w:r w:rsidRPr="008A6B81">
        <w:rPr>
          <w:noProof/>
          <w:sz w:val="24"/>
          <w:szCs w:val="24"/>
          <w:lang w:val="en-US" w:eastAsia="ru-RU"/>
        </w:rPr>
        <w:t>yadi</w:t>
      </w:r>
      <w:r w:rsidRPr="008A6B81">
        <w:rPr>
          <w:noProof/>
          <w:sz w:val="24"/>
          <w:szCs w:val="24"/>
          <w:lang w:eastAsia="ru-RU"/>
        </w:rPr>
        <w:t>.</w:t>
      </w:r>
      <w:r w:rsidRPr="008A6B81">
        <w:rPr>
          <w:noProof/>
          <w:sz w:val="24"/>
          <w:szCs w:val="24"/>
          <w:lang w:val="en-US" w:eastAsia="ru-RU"/>
        </w:rPr>
        <w:t>sk</w:t>
      </w:r>
      <w:r w:rsidRPr="008A6B81">
        <w:rPr>
          <w:noProof/>
          <w:sz w:val="24"/>
          <w:szCs w:val="24"/>
          <w:lang w:eastAsia="ru-RU"/>
        </w:rPr>
        <w:t>/</w:t>
      </w:r>
      <w:r w:rsidRPr="008A6B81">
        <w:rPr>
          <w:noProof/>
          <w:sz w:val="24"/>
          <w:szCs w:val="24"/>
          <w:lang w:val="en-US" w:eastAsia="ru-RU"/>
        </w:rPr>
        <w:t>d</w:t>
      </w:r>
      <w:r w:rsidRPr="008A6B81">
        <w:rPr>
          <w:noProof/>
          <w:sz w:val="24"/>
          <w:szCs w:val="24"/>
          <w:lang w:eastAsia="ru-RU"/>
        </w:rPr>
        <w:t>/</w:t>
      </w:r>
      <w:r w:rsidRPr="008A6B81">
        <w:rPr>
          <w:noProof/>
          <w:sz w:val="24"/>
          <w:szCs w:val="24"/>
          <w:lang w:val="en-US" w:eastAsia="ru-RU"/>
        </w:rPr>
        <w:t>ODmldxXahjcDHg</w:t>
      </w:r>
    </w:p>
    <w:p w:rsidR="008A6B81" w:rsidRPr="008A6B81" w:rsidRDefault="008A6B81" w:rsidP="008A6B81">
      <w:pPr>
        <w:rPr>
          <w:noProof/>
          <w:sz w:val="24"/>
          <w:szCs w:val="24"/>
          <w:lang w:eastAsia="ru-RU"/>
        </w:rPr>
      </w:pPr>
      <w:r w:rsidRPr="008A6B81">
        <w:rPr>
          <w:noProof/>
          <w:sz w:val="24"/>
          <w:szCs w:val="24"/>
          <w:lang w:eastAsia="ru-RU"/>
        </w:rPr>
        <w:t>Ссылка на демонстрационное видео по обработке данного файла:</w:t>
      </w:r>
    </w:p>
    <w:p w:rsidR="003056B1" w:rsidRPr="003056B1" w:rsidRDefault="008A6B81" w:rsidP="008A6B81">
      <w:pPr>
        <w:rPr>
          <w:noProof/>
          <w:sz w:val="24"/>
          <w:szCs w:val="24"/>
          <w:lang w:val="en-US" w:eastAsia="ru-RU"/>
        </w:rPr>
      </w:pPr>
      <w:r w:rsidRPr="008A6B81">
        <w:rPr>
          <w:noProof/>
          <w:sz w:val="24"/>
          <w:szCs w:val="24"/>
          <w:lang w:val="en-US" w:eastAsia="ru-RU"/>
        </w:rPr>
        <w:t>https://youtu.be/FrC5cPAIXmE</w:t>
      </w:r>
    </w:p>
    <w:p w:rsidR="00F8102A" w:rsidRPr="00251BC2" w:rsidRDefault="00251BC2" w:rsidP="00574706">
      <w:pPr>
        <w:rPr>
          <w:noProof/>
          <w:sz w:val="24"/>
          <w:szCs w:val="24"/>
          <w:lang w:eastAsia="ru-RU"/>
        </w:rPr>
      </w:pPr>
      <w:r w:rsidRPr="00251BC2">
        <w:rPr>
          <w:noProof/>
          <w:sz w:val="24"/>
          <w:szCs w:val="24"/>
          <w:lang w:eastAsia="ru-RU"/>
        </w:rPr>
        <w:br/>
      </w:r>
      <w:bookmarkStart w:id="0" w:name="_GoBack"/>
      <w:bookmarkEnd w:id="0"/>
    </w:p>
    <w:p w:rsidR="00635DFE" w:rsidRPr="00635DFE" w:rsidRDefault="00635DFE" w:rsidP="00574706">
      <w:pPr>
        <w:rPr>
          <w:noProof/>
          <w:sz w:val="24"/>
          <w:szCs w:val="24"/>
          <w:lang w:eastAsia="ru-RU"/>
        </w:rPr>
      </w:pPr>
    </w:p>
    <w:p w:rsidR="002E7A8E" w:rsidRPr="002E7A8E" w:rsidRDefault="002E7A8E" w:rsidP="00574706">
      <w:pPr>
        <w:rPr>
          <w:noProof/>
          <w:sz w:val="24"/>
          <w:szCs w:val="24"/>
          <w:lang w:eastAsia="ru-RU"/>
        </w:rPr>
      </w:pPr>
    </w:p>
    <w:p w:rsidR="002E7A8E" w:rsidRPr="002E7A8E" w:rsidRDefault="002E7A8E" w:rsidP="00574706">
      <w:pPr>
        <w:rPr>
          <w:noProof/>
          <w:sz w:val="24"/>
          <w:szCs w:val="24"/>
          <w:lang w:eastAsia="ru-RU"/>
        </w:rPr>
      </w:pPr>
    </w:p>
    <w:p w:rsidR="00DE06F0" w:rsidRPr="00DE06F0" w:rsidRDefault="00DE06F0" w:rsidP="006F78E5">
      <w:pPr>
        <w:rPr>
          <w:sz w:val="24"/>
          <w:szCs w:val="24"/>
        </w:rPr>
      </w:pPr>
    </w:p>
    <w:p w:rsidR="00DB5F18" w:rsidRPr="00DB5F18" w:rsidRDefault="00DB5F18" w:rsidP="006F78E5">
      <w:pPr>
        <w:rPr>
          <w:sz w:val="24"/>
          <w:szCs w:val="24"/>
        </w:rPr>
      </w:pPr>
    </w:p>
    <w:sectPr w:rsidR="00DB5F18" w:rsidRPr="00DB5F1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2217"/>
    <w:rsid w:val="000115FC"/>
    <w:rsid w:val="00136C56"/>
    <w:rsid w:val="0014194A"/>
    <w:rsid w:val="001A03E7"/>
    <w:rsid w:val="001F1635"/>
    <w:rsid w:val="00251BC2"/>
    <w:rsid w:val="0029362D"/>
    <w:rsid w:val="002E7A8E"/>
    <w:rsid w:val="003056B1"/>
    <w:rsid w:val="00310B9F"/>
    <w:rsid w:val="00374DE6"/>
    <w:rsid w:val="004346AB"/>
    <w:rsid w:val="004541CD"/>
    <w:rsid w:val="004A64F6"/>
    <w:rsid w:val="004C4A50"/>
    <w:rsid w:val="005308AD"/>
    <w:rsid w:val="00545723"/>
    <w:rsid w:val="00574706"/>
    <w:rsid w:val="005766C5"/>
    <w:rsid w:val="00585FAA"/>
    <w:rsid w:val="005E2E09"/>
    <w:rsid w:val="00635DFE"/>
    <w:rsid w:val="00670786"/>
    <w:rsid w:val="006C1FE0"/>
    <w:rsid w:val="006E6375"/>
    <w:rsid w:val="006F78E5"/>
    <w:rsid w:val="00833277"/>
    <w:rsid w:val="00871FF8"/>
    <w:rsid w:val="0087290B"/>
    <w:rsid w:val="00894E03"/>
    <w:rsid w:val="008A6B81"/>
    <w:rsid w:val="00A30255"/>
    <w:rsid w:val="00A571C4"/>
    <w:rsid w:val="00A6028B"/>
    <w:rsid w:val="00A83AB6"/>
    <w:rsid w:val="00A946E4"/>
    <w:rsid w:val="00AA2139"/>
    <w:rsid w:val="00B039BC"/>
    <w:rsid w:val="00BA7AD4"/>
    <w:rsid w:val="00BB046B"/>
    <w:rsid w:val="00CC60D8"/>
    <w:rsid w:val="00D057CB"/>
    <w:rsid w:val="00D50C10"/>
    <w:rsid w:val="00DB5F18"/>
    <w:rsid w:val="00DD734D"/>
    <w:rsid w:val="00DE06F0"/>
    <w:rsid w:val="00E33600"/>
    <w:rsid w:val="00E65BDF"/>
    <w:rsid w:val="00E866B5"/>
    <w:rsid w:val="00EB2217"/>
    <w:rsid w:val="00F810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5F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5F1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E65BD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5F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5F1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E65BD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://www.radioscanner.ru" TargetMode="External"/><Relationship Id="rId18" Type="http://schemas.openxmlformats.org/officeDocument/2006/relationships/image" Target="media/image12.png"/><Relationship Id="rId26" Type="http://schemas.openxmlformats.org/officeDocument/2006/relationships/image" Target="media/image20.jp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9.jp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jp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5.jp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0565D7-EDFE-401B-8FC6-46A79EAC92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1509</Words>
  <Characters>8603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formoza</dc:creator>
  <cp:lastModifiedBy>formoza</cp:lastModifiedBy>
  <cp:revision>4</cp:revision>
  <dcterms:created xsi:type="dcterms:W3CDTF">2019-01-15T10:51:00Z</dcterms:created>
  <dcterms:modified xsi:type="dcterms:W3CDTF">2019-01-19T21:16:00Z</dcterms:modified>
</cp:coreProperties>
</file>